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9886" w14:textId="77777777" w:rsidR="00B84AB9" w:rsidRPr="00831C60" w:rsidRDefault="00B84AB9">
      <w:pPr>
        <w:rPr>
          <w:b/>
        </w:rPr>
      </w:pPr>
      <w:proofErr w:type="spellStart"/>
      <w:r w:rsidRPr="00831C60">
        <w:rPr>
          <w:b/>
        </w:rPr>
        <w:t>Sucrose</w:t>
      </w:r>
      <w:proofErr w:type="spellEnd"/>
      <w:r w:rsidRPr="00831C60">
        <w:rPr>
          <w:b/>
        </w:rPr>
        <w:t xml:space="preserve"> og </w:t>
      </w:r>
      <w:proofErr w:type="spellStart"/>
      <w:r w:rsidRPr="00831C60">
        <w:rPr>
          <w:b/>
        </w:rPr>
        <w:t>anaerobe</w:t>
      </w:r>
      <w:proofErr w:type="spellEnd"/>
      <w:r w:rsidRPr="00831C60">
        <w:rPr>
          <w:b/>
        </w:rPr>
        <w:t xml:space="preserve"> </w:t>
      </w:r>
      <w:proofErr w:type="spellStart"/>
      <w:r w:rsidRPr="00831C60">
        <w:rPr>
          <w:b/>
        </w:rPr>
        <w:t>sucrose</w:t>
      </w:r>
      <w:proofErr w:type="spellEnd"/>
      <w:r w:rsidRPr="00831C60">
        <w:rPr>
          <w:b/>
        </w:rPr>
        <w:t>-metabolisme i biofilm</w:t>
      </w:r>
    </w:p>
    <w:p w14:paraId="49D80ACC" w14:textId="77777777" w:rsidR="00B84AB9" w:rsidRDefault="00B84AB9"/>
    <w:p w14:paraId="0022FDD8" w14:textId="77777777" w:rsidR="00B84AB9" w:rsidRPr="00831C60" w:rsidRDefault="00B84AB9" w:rsidP="00B84AB9">
      <w:pPr>
        <w:pStyle w:val="Listeafsnit"/>
        <w:numPr>
          <w:ilvl w:val="0"/>
          <w:numId w:val="1"/>
        </w:numPr>
        <w:rPr>
          <w:b/>
        </w:rPr>
      </w:pPr>
      <w:r w:rsidRPr="00831C60">
        <w:rPr>
          <w:b/>
        </w:rPr>
        <w:t xml:space="preserve">En forklaring på hvorfor </w:t>
      </w:r>
      <w:proofErr w:type="spellStart"/>
      <w:r w:rsidRPr="00831C60">
        <w:rPr>
          <w:b/>
        </w:rPr>
        <w:t>sucrose</w:t>
      </w:r>
      <w:proofErr w:type="spellEnd"/>
      <w:r w:rsidRPr="00831C60">
        <w:rPr>
          <w:b/>
        </w:rPr>
        <w:t xml:space="preserve"> er speciel i forhold til udvikling af biofilm på tænderne</w:t>
      </w:r>
    </w:p>
    <w:p w14:paraId="5970F0C1" w14:textId="58DA7B91" w:rsidR="00B84AB9" w:rsidRDefault="00B84AB9" w:rsidP="00B84AB9">
      <w:proofErr w:type="spellStart"/>
      <w:r>
        <w:t>Sucrose</w:t>
      </w:r>
      <w:proofErr w:type="spellEnd"/>
      <w:r>
        <w:t xml:space="preserve"> anses som </w:t>
      </w:r>
      <w:r w:rsidR="00E806FB">
        <w:t xml:space="preserve">det </w:t>
      </w:r>
      <w:r>
        <w:t xml:space="preserve">mest </w:t>
      </w:r>
      <w:proofErr w:type="spellStart"/>
      <w:r>
        <w:t>cariogen</w:t>
      </w:r>
      <w:r w:rsidR="00E806FB">
        <w:t>e</w:t>
      </w:r>
      <w:proofErr w:type="spellEnd"/>
      <w:r>
        <w:t xml:space="preserve"> kulhydrat, den fremmer udvikling af lukket plak/biofilm fordi den er substrat til dannelse af ekstracellulære polysakkarider(også kaldt </w:t>
      </w:r>
      <w:proofErr w:type="spellStart"/>
      <w:r>
        <w:t>eksopolysakkarider</w:t>
      </w:r>
      <w:proofErr w:type="spellEnd"/>
      <w:r>
        <w:t xml:space="preserve"> (EPS))</w:t>
      </w:r>
    </w:p>
    <w:p w14:paraId="5CD0F92D" w14:textId="77777777" w:rsidR="00B84AB9" w:rsidRDefault="00B84AB9" w:rsidP="00B84AB9"/>
    <w:p w14:paraId="57F40C23" w14:textId="77777777" w:rsidR="00B84AB9" w:rsidRDefault="00B84AB9" w:rsidP="00B84AB9">
      <w:r>
        <w:t xml:space="preserve">Enzymer katalyserer dannelse af ekstracellulære polysakkarider ud fra </w:t>
      </w:r>
      <w:proofErr w:type="spellStart"/>
      <w:r>
        <w:t>Glucose</w:t>
      </w:r>
      <w:proofErr w:type="spellEnd"/>
      <w:r>
        <w:t xml:space="preserve"> og Fruktose</w:t>
      </w:r>
    </w:p>
    <w:p w14:paraId="48827DEB" w14:textId="77777777" w:rsidR="00B84AB9" w:rsidRDefault="00B84AB9" w:rsidP="00B84AB9">
      <w:pPr>
        <w:pStyle w:val="Listeafsnit"/>
        <w:numPr>
          <w:ilvl w:val="0"/>
          <w:numId w:val="2"/>
        </w:numPr>
      </w:pPr>
      <w:proofErr w:type="spellStart"/>
      <w:r>
        <w:t>Dextransucrase</w:t>
      </w:r>
      <w:proofErr w:type="spellEnd"/>
      <w:r>
        <w:t>(</w:t>
      </w:r>
      <w:proofErr w:type="spellStart"/>
      <w:r>
        <w:t>Glukosyltransferase</w:t>
      </w:r>
      <w:proofErr w:type="spellEnd"/>
      <w:r>
        <w:t>)</w:t>
      </w:r>
    </w:p>
    <w:p w14:paraId="51258D17" w14:textId="77777777" w:rsidR="00B84AB9" w:rsidRDefault="00B84AB9" w:rsidP="00B84AB9">
      <w:r>
        <w:t xml:space="preserve">Dannelse af Dextran og </w:t>
      </w:r>
      <w:proofErr w:type="spellStart"/>
      <w:r>
        <w:t>Mutan</w:t>
      </w:r>
      <w:proofErr w:type="spellEnd"/>
      <w:r>
        <w:t xml:space="preserve">(Begge </w:t>
      </w:r>
      <w:proofErr w:type="spellStart"/>
      <w:r>
        <w:t>glucaner</w:t>
      </w:r>
      <w:proofErr w:type="spellEnd"/>
      <w:r>
        <w:t xml:space="preserve">, </w:t>
      </w:r>
      <w:proofErr w:type="spellStart"/>
      <w:r>
        <w:t>dvs</w:t>
      </w:r>
      <w:proofErr w:type="spellEnd"/>
      <w:r>
        <w:t xml:space="preserve"> polymerer af </w:t>
      </w:r>
      <w:proofErr w:type="spellStart"/>
      <w:r>
        <w:t>glucose</w:t>
      </w:r>
      <w:proofErr w:type="spellEnd"/>
      <w:r>
        <w:t>)</w:t>
      </w:r>
    </w:p>
    <w:p w14:paraId="28A29AB3" w14:textId="77777777" w:rsidR="00B84AB9" w:rsidRPr="009433D4" w:rsidRDefault="00B84AB9" w:rsidP="00B84AB9">
      <w:pPr>
        <w:rPr>
          <w:strike/>
        </w:rPr>
      </w:pPr>
      <w:proofErr w:type="spellStart"/>
      <w:r w:rsidRPr="009433D4">
        <w:rPr>
          <w:strike/>
        </w:rPr>
        <w:t>Sucrose</w:t>
      </w:r>
      <w:proofErr w:type="spellEnd"/>
      <w:r w:rsidRPr="009433D4">
        <w:rPr>
          <w:strike/>
        </w:rPr>
        <w:t xml:space="preserve"> -&gt; Dextran + Fruktose</w:t>
      </w:r>
    </w:p>
    <w:p w14:paraId="01159BB9" w14:textId="77777777" w:rsidR="00B84AB9" w:rsidRDefault="00B84AB9" w:rsidP="00B84AB9">
      <w:r>
        <w:t xml:space="preserve">       2)   </w:t>
      </w:r>
      <w:proofErr w:type="spellStart"/>
      <w:r>
        <w:t>Levansucrase</w:t>
      </w:r>
      <w:proofErr w:type="spellEnd"/>
      <w:r>
        <w:t>(</w:t>
      </w:r>
      <w:proofErr w:type="spellStart"/>
      <w:r>
        <w:t>Fruktosyltransferase</w:t>
      </w:r>
      <w:proofErr w:type="spellEnd"/>
      <w:r>
        <w:t>)</w:t>
      </w:r>
    </w:p>
    <w:p w14:paraId="3503C1C1" w14:textId="77777777" w:rsidR="00B84AB9" w:rsidRDefault="00E0140B" w:rsidP="00B84AB9">
      <w:r>
        <w:t xml:space="preserve">Dannelse af </w:t>
      </w:r>
      <w:proofErr w:type="spellStart"/>
      <w:r>
        <w:t>Levan</w:t>
      </w:r>
      <w:proofErr w:type="spellEnd"/>
      <w:r>
        <w:t xml:space="preserve">(en </w:t>
      </w:r>
      <w:proofErr w:type="spellStart"/>
      <w:r>
        <w:t>fructan</w:t>
      </w:r>
      <w:proofErr w:type="spellEnd"/>
      <w:r>
        <w:t xml:space="preserve">, </w:t>
      </w:r>
      <w:proofErr w:type="spellStart"/>
      <w:r>
        <w:t>dvs</w:t>
      </w:r>
      <w:proofErr w:type="spellEnd"/>
      <w:r>
        <w:t xml:space="preserve"> polymerer af fruktose)</w:t>
      </w:r>
    </w:p>
    <w:p w14:paraId="6C2CCFC5" w14:textId="17317D08" w:rsidR="00E0140B" w:rsidRDefault="00E0140B" w:rsidP="00B84AB9">
      <w:proofErr w:type="spellStart"/>
      <w:r w:rsidRPr="009433D4">
        <w:rPr>
          <w:strike/>
        </w:rPr>
        <w:t>Sucrose</w:t>
      </w:r>
      <w:proofErr w:type="spellEnd"/>
      <w:r w:rsidRPr="009433D4">
        <w:rPr>
          <w:strike/>
        </w:rPr>
        <w:t xml:space="preserve"> -&gt; </w:t>
      </w:r>
      <w:proofErr w:type="spellStart"/>
      <w:r w:rsidRPr="009433D4">
        <w:rPr>
          <w:strike/>
        </w:rPr>
        <w:t>Levan</w:t>
      </w:r>
      <w:proofErr w:type="spellEnd"/>
      <w:r w:rsidRPr="009433D4">
        <w:rPr>
          <w:strike/>
        </w:rPr>
        <w:t xml:space="preserve"> + Glukose</w:t>
      </w:r>
    </w:p>
    <w:p w14:paraId="0E2BA8ED" w14:textId="77777777" w:rsidR="00E0140B" w:rsidRDefault="00E0140B" w:rsidP="00B84AB9"/>
    <w:p w14:paraId="3BFC3AA1" w14:textId="77777777" w:rsidR="00E0140B" w:rsidRDefault="00E0140B" w:rsidP="00B84AB9">
      <w:r>
        <w:t>Ekstracellulære polysakkarider:</w:t>
      </w:r>
    </w:p>
    <w:p w14:paraId="5662049C" w14:textId="77777777" w:rsidR="00E0140B" w:rsidRDefault="00E0140B" w:rsidP="00E0140B">
      <w:pPr>
        <w:pStyle w:val="Listeafsnit"/>
        <w:numPr>
          <w:ilvl w:val="0"/>
          <w:numId w:val="3"/>
        </w:numPr>
      </w:pPr>
      <w:r>
        <w:t>Ekstracellulær matrix(ECM) bliver tykkere og stabiliseres</w:t>
      </w:r>
    </w:p>
    <w:p w14:paraId="0957B183" w14:textId="77777777" w:rsidR="00E0140B" w:rsidRDefault="00E0140B" w:rsidP="00E0140B">
      <w:pPr>
        <w:pStyle w:val="Listeafsnit"/>
        <w:numPr>
          <w:ilvl w:val="0"/>
          <w:numId w:val="3"/>
        </w:numPr>
      </w:pPr>
      <w:r>
        <w:t>Dextran: en slags stativ for matrix, strukturel, stabiliserer, plak-massen bliver mere homogen.</w:t>
      </w:r>
    </w:p>
    <w:p w14:paraId="0441A418" w14:textId="77777777" w:rsidR="00E0140B" w:rsidRDefault="00E0140B" w:rsidP="00E0140B">
      <w:pPr>
        <w:pStyle w:val="Listeafsnit"/>
        <w:numPr>
          <w:ilvl w:val="0"/>
          <w:numId w:val="3"/>
        </w:numPr>
      </w:pPr>
      <w:proofErr w:type="spellStart"/>
      <w:r>
        <w:t>Mutan</w:t>
      </w:r>
      <w:proofErr w:type="spellEnd"/>
      <w:r>
        <w:t>: matrix bliver klæbrig/klistrende, kompakt mere lukket.</w:t>
      </w:r>
    </w:p>
    <w:p w14:paraId="6540D45B" w14:textId="77777777" w:rsidR="00E0140B" w:rsidRDefault="00E0140B" w:rsidP="00E0140B">
      <w:pPr>
        <w:pStyle w:val="Listeafsnit"/>
        <w:numPr>
          <w:ilvl w:val="0"/>
          <w:numId w:val="3"/>
        </w:numPr>
      </w:pPr>
      <w:proofErr w:type="spellStart"/>
      <w:r>
        <w:t>Levan</w:t>
      </w:r>
      <w:proofErr w:type="spellEnd"/>
      <w:r>
        <w:t xml:space="preserve">: indgår også i ECM, men danner et depot af kulhydrat, som bakterier kan </w:t>
      </w:r>
      <w:proofErr w:type="spellStart"/>
      <w:r>
        <w:t>metabolisere</w:t>
      </w:r>
      <w:proofErr w:type="spellEnd"/>
      <w:r>
        <w:t xml:space="preserve"> under kulhydratmangel</w:t>
      </w:r>
    </w:p>
    <w:p w14:paraId="031F8446" w14:textId="3D78E1AC" w:rsidR="00E0140B" w:rsidRDefault="00831034" w:rsidP="00E0140B">
      <w:r>
        <w:t xml:space="preserve">Ergo </w:t>
      </w:r>
      <w:proofErr w:type="spellStart"/>
      <w:r>
        <w:t>s</w:t>
      </w:r>
      <w:r w:rsidR="00E0140B">
        <w:t>ucrose</w:t>
      </w:r>
      <w:proofErr w:type="spellEnd"/>
      <w:r w:rsidR="00E0140B">
        <w:t xml:space="preserve"> bevirker at plakken bliver klæbrig</w:t>
      </w:r>
      <w:r w:rsidR="0094372F">
        <w:t xml:space="preserve"> (grundet </w:t>
      </w:r>
      <w:proofErr w:type="spellStart"/>
      <w:r w:rsidR="0094372F">
        <w:t>mutan</w:t>
      </w:r>
      <w:proofErr w:type="spellEnd"/>
      <w:r w:rsidR="0094372F">
        <w:t>)</w:t>
      </w:r>
      <w:r w:rsidR="00E0140B">
        <w:t>, tyk, massen tiltager hurtigt og bliver mere lukket/impermeabel</w:t>
      </w:r>
    </w:p>
    <w:p w14:paraId="6B222368" w14:textId="77777777" w:rsidR="00E0140B" w:rsidRDefault="00E0140B" w:rsidP="00E0140B"/>
    <w:p w14:paraId="17B52C8B" w14:textId="77777777" w:rsidR="00B84AB9" w:rsidRPr="00831C60" w:rsidRDefault="00B84AB9" w:rsidP="00B84AB9">
      <w:pPr>
        <w:pStyle w:val="Listeafsnit"/>
        <w:numPr>
          <w:ilvl w:val="0"/>
          <w:numId w:val="1"/>
        </w:numPr>
        <w:rPr>
          <w:b/>
        </w:rPr>
      </w:pPr>
      <w:r w:rsidRPr="00831C60">
        <w:rPr>
          <w:b/>
        </w:rPr>
        <w:t xml:space="preserve">En redegørelse for den bakterielle, </w:t>
      </w:r>
      <w:proofErr w:type="spellStart"/>
      <w:r w:rsidRPr="00831C60">
        <w:rPr>
          <w:b/>
        </w:rPr>
        <w:t>anaerobe</w:t>
      </w:r>
      <w:proofErr w:type="spellEnd"/>
      <w:r w:rsidRPr="00831C60">
        <w:rPr>
          <w:b/>
        </w:rPr>
        <w:t xml:space="preserve"> </w:t>
      </w:r>
      <w:proofErr w:type="spellStart"/>
      <w:r w:rsidRPr="00831C60">
        <w:rPr>
          <w:b/>
        </w:rPr>
        <w:t>sucrosemetabolisme</w:t>
      </w:r>
      <w:proofErr w:type="spellEnd"/>
      <w:r w:rsidRPr="00831C60">
        <w:rPr>
          <w:b/>
        </w:rPr>
        <w:t xml:space="preserve">. Redegørelsen skal omfatte kardinalenzymer og ultimative produkter i tilfælde af henholdsvis overskud og underskud af </w:t>
      </w:r>
      <w:proofErr w:type="spellStart"/>
      <w:r w:rsidRPr="00831C60">
        <w:rPr>
          <w:b/>
        </w:rPr>
        <w:t>sucrose</w:t>
      </w:r>
      <w:proofErr w:type="spellEnd"/>
    </w:p>
    <w:p w14:paraId="1C7AA04C" w14:textId="77777777" w:rsidR="00E0140B" w:rsidRDefault="00E0140B" w:rsidP="00E0140B">
      <w:proofErr w:type="spellStart"/>
      <w:r>
        <w:t>Sucrose</w:t>
      </w:r>
      <w:proofErr w:type="spellEnd"/>
      <w:r>
        <w:t xml:space="preserve"> optages</w:t>
      </w:r>
    </w:p>
    <w:p w14:paraId="2764483F" w14:textId="77777777" w:rsidR="00E0140B" w:rsidRDefault="00E0140B" w:rsidP="00E0140B">
      <w:r>
        <w:t xml:space="preserve">Glukose nedbrydes vha. </w:t>
      </w:r>
      <w:proofErr w:type="spellStart"/>
      <w:r>
        <w:t>Glykolyse</w:t>
      </w:r>
      <w:proofErr w:type="spellEnd"/>
      <w:r>
        <w:t xml:space="preserve"> til 2 </w:t>
      </w:r>
      <w:proofErr w:type="spellStart"/>
      <w:r>
        <w:t>pyruvat</w:t>
      </w:r>
      <w:proofErr w:type="spellEnd"/>
    </w:p>
    <w:p w14:paraId="4D345B0C" w14:textId="77777777" w:rsidR="00E0140B" w:rsidRDefault="00E0140B" w:rsidP="00E0140B"/>
    <w:p w14:paraId="6C95C41B" w14:textId="77777777" w:rsidR="00E0140B" w:rsidRPr="00550EC1" w:rsidRDefault="00E0140B" w:rsidP="00E0140B">
      <w:pPr>
        <w:rPr>
          <w:b/>
        </w:rPr>
      </w:pPr>
      <w:r w:rsidRPr="00550EC1">
        <w:rPr>
          <w:b/>
        </w:rPr>
        <w:t xml:space="preserve">Ved overskud af </w:t>
      </w:r>
      <w:proofErr w:type="spellStart"/>
      <w:r w:rsidRPr="00550EC1">
        <w:rPr>
          <w:b/>
        </w:rPr>
        <w:t>sucrose</w:t>
      </w:r>
      <w:proofErr w:type="spellEnd"/>
      <w:r w:rsidRPr="00550EC1">
        <w:rPr>
          <w:b/>
        </w:rPr>
        <w:t>:</w:t>
      </w:r>
    </w:p>
    <w:p w14:paraId="48913D77" w14:textId="77777777" w:rsidR="00E0140B" w:rsidRDefault="00E0140B" w:rsidP="00E0140B">
      <w:r>
        <w:t xml:space="preserve">Dannes meget af </w:t>
      </w:r>
      <w:proofErr w:type="spellStart"/>
      <w:r>
        <w:t>intermediaterne</w:t>
      </w:r>
      <w:proofErr w:type="spellEnd"/>
      <w:r>
        <w:t>:</w:t>
      </w:r>
    </w:p>
    <w:p w14:paraId="06EFC93D" w14:textId="77777777" w:rsidR="00E0140B" w:rsidRDefault="00E0140B" w:rsidP="00E0140B">
      <w:pPr>
        <w:pStyle w:val="Listeafsnit"/>
        <w:numPr>
          <w:ilvl w:val="0"/>
          <w:numId w:val="4"/>
        </w:numPr>
      </w:pPr>
      <w:proofErr w:type="spellStart"/>
      <w:r>
        <w:t>Fructose</w:t>
      </w:r>
      <w:proofErr w:type="spellEnd"/>
      <w:r>
        <w:t xml:space="preserve"> 1,6-biphosphat</w:t>
      </w:r>
    </w:p>
    <w:p w14:paraId="3807D5D1" w14:textId="77777777" w:rsidR="00E0140B" w:rsidRDefault="00E0140B" w:rsidP="00E0140B">
      <w:pPr>
        <w:pStyle w:val="Listeafsnit"/>
        <w:numPr>
          <w:ilvl w:val="0"/>
          <w:numId w:val="4"/>
        </w:numPr>
      </w:pPr>
      <w:r>
        <w:t>GAP-3</w:t>
      </w:r>
    </w:p>
    <w:p w14:paraId="1FA296A8" w14:textId="77777777" w:rsidR="00E0140B" w:rsidRDefault="00E0140B" w:rsidP="00E0140B">
      <w:proofErr w:type="spellStart"/>
      <w:r>
        <w:t>Fructose</w:t>
      </w:r>
      <w:proofErr w:type="spellEnd"/>
      <w:r>
        <w:t xml:space="preserve"> 1,6-biphosphat aktiverer laktat-</w:t>
      </w:r>
      <w:proofErr w:type="spellStart"/>
      <w:r>
        <w:t>dehydrogenase</w:t>
      </w:r>
      <w:proofErr w:type="spellEnd"/>
      <w:r>
        <w:t xml:space="preserve"> og GAP-3 hæmmer </w:t>
      </w:r>
      <w:proofErr w:type="spellStart"/>
      <w:r>
        <w:t>pyruvat-formatlyase</w:t>
      </w:r>
      <w:proofErr w:type="spellEnd"/>
    </w:p>
    <w:p w14:paraId="3B7A7BCE" w14:textId="77777777" w:rsidR="00550EC1" w:rsidRDefault="00550EC1" w:rsidP="00E0140B"/>
    <w:p w14:paraId="64EC6054" w14:textId="77777777" w:rsidR="00550EC1" w:rsidRDefault="00550EC1" w:rsidP="00E0140B">
      <w:r>
        <w:t>Laktat-</w:t>
      </w:r>
      <w:proofErr w:type="spellStart"/>
      <w:r>
        <w:t>dehydrogenase</w:t>
      </w:r>
      <w:proofErr w:type="spellEnd"/>
      <w:r>
        <w:t xml:space="preserve"> katalyserer omdannelse af </w:t>
      </w:r>
      <w:proofErr w:type="spellStart"/>
      <w:r>
        <w:t>pyruvat</w:t>
      </w:r>
      <w:proofErr w:type="spellEnd"/>
      <w:r>
        <w:t xml:space="preserve"> til mælkesyre</w:t>
      </w:r>
    </w:p>
    <w:p w14:paraId="5B387631" w14:textId="77777777" w:rsidR="00550EC1" w:rsidRDefault="00550EC1" w:rsidP="00E0140B"/>
    <w:p w14:paraId="201B236C" w14:textId="77777777" w:rsidR="00550EC1" w:rsidRDefault="00550EC1" w:rsidP="00E0140B">
      <w:r>
        <w:t xml:space="preserve">Dvs. ved overskud af </w:t>
      </w:r>
      <w:proofErr w:type="spellStart"/>
      <w:r>
        <w:t>sucrose</w:t>
      </w:r>
      <w:proofErr w:type="spellEnd"/>
      <w:r>
        <w:t xml:space="preserve"> vil der blive dannet meget mælkesyre.</w:t>
      </w:r>
    </w:p>
    <w:p w14:paraId="4C2AB61C" w14:textId="77777777" w:rsidR="00550EC1" w:rsidRDefault="00550EC1" w:rsidP="00E0140B"/>
    <w:p w14:paraId="1D991BC7" w14:textId="77777777" w:rsidR="00550EC1" w:rsidRPr="00550EC1" w:rsidRDefault="00550EC1" w:rsidP="00E0140B">
      <w:pPr>
        <w:rPr>
          <w:b/>
        </w:rPr>
      </w:pPr>
      <w:r w:rsidRPr="00550EC1">
        <w:rPr>
          <w:b/>
        </w:rPr>
        <w:t xml:space="preserve">Ved underskud af </w:t>
      </w:r>
      <w:proofErr w:type="spellStart"/>
      <w:r w:rsidRPr="00550EC1">
        <w:rPr>
          <w:b/>
        </w:rPr>
        <w:t>sucrose</w:t>
      </w:r>
      <w:proofErr w:type="spellEnd"/>
      <w:r w:rsidRPr="00550EC1">
        <w:rPr>
          <w:b/>
        </w:rPr>
        <w:t>:</w:t>
      </w:r>
    </w:p>
    <w:p w14:paraId="15CB5F56" w14:textId="77777777" w:rsidR="00550EC1" w:rsidRDefault="00550EC1" w:rsidP="00E0140B">
      <w:proofErr w:type="spellStart"/>
      <w:r>
        <w:t>Pyruvat</w:t>
      </w:r>
      <w:proofErr w:type="spellEnd"/>
      <w:r>
        <w:t xml:space="preserve">-format </w:t>
      </w:r>
      <w:proofErr w:type="spellStart"/>
      <w:r>
        <w:t>lyase</w:t>
      </w:r>
      <w:proofErr w:type="spellEnd"/>
      <w:r>
        <w:t xml:space="preserve"> er aktiv(hæmmes ikke af høje GAP-3 </w:t>
      </w:r>
      <w:proofErr w:type="spellStart"/>
      <w:r>
        <w:t>levels</w:t>
      </w:r>
      <w:proofErr w:type="spellEnd"/>
      <w:r>
        <w:t>)</w:t>
      </w:r>
    </w:p>
    <w:p w14:paraId="36152901" w14:textId="77777777" w:rsidR="00550EC1" w:rsidRDefault="00550EC1" w:rsidP="00E0140B">
      <w:r>
        <w:t xml:space="preserve">PFL katalyserer omdannelse af </w:t>
      </w:r>
      <w:proofErr w:type="spellStart"/>
      <w:r>
        <w:t>pyruvat</w:t>
      </w:r>
      <w:proofErr w:type="spellEnd"/>
      <w:r>
        <w:t xml:space="preserve"> </w:t>
      </w:r>
    </w:p>
    <w:p w14:paraId="64D2DF22" w14:textId="77777777" w:rsidR="00550EC1" w:rsidRDefault="00550EC1" w:rsidP="00E0140B"/>
    <w:p w14:paraId="08C6F80B" w14:textId="77777777" w:rsidR="00550EC1" w:rsidRDefault="00550EC1" w:rsidP="00E0140B">
      <w:r>
        <w:lastRenderedPageBreak/>
        <w:t xml:space="preserve">Der dannes flere organiske syrer ved underskud af </w:t>
      </w:r>
      <w:proofErr w:type="spellStart"/>
      <w:r>
        <w:t>sucrose</w:t>
      </w:r>
      <w:proofErr w:type="spellEnd"/>
      <w:r>
        <w:t xml:space="preserve"> med højere </w:t>
      </w:r>
      <w:proofErr w:type="spellStart"/>
      <w:r>
        <w:t>pKa</w:t>
      </w:r>
      <w:proofErr w:type="spellEnd"/>
      <w:r>
        <w:t>(undtagen myresyre)</w:t>
      </w:r>
    </w:p>
    <w:p w14:paraId="5426658F" w14:textId="6A85D5A6" w:rsidR="00550EC1" w:rsidRDefault="00D07744" w:rsidP="00E0140B">
      <w:bookmarkStart w:id="0" w:name="_GoBack"/>
      <w:r>
        <w:rPr>
          <w:noProof/>
        </w:rPr>
        <w:drawing>
          <wp:inline distT="0" distB="0" distL="0" distR="0" wp14:anchorId="2B6243AE" wp14:editId="4CDFD58D">
            <wp:extent cx="6116320" cy="3468958"/>
            <wp:effectExtent l="0" t="0" r="508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3468958"/>
                    </a:xfrm>
                    <a:prstGeom prst="rect">
                      <a:avLst/>
                    </a:prstGeom>
                    <a:noFill/>
                    <a:ln>
                      <a:noFill/>
                    </a:ln>
                  </pic:spPr>
                </pic:pic>
              </a:graphicData>
            </a:graphic>
          </wp:inline>
        </w:drawing>
      </w:r>
      <w:bookmarkEnd w:id="0"/>
    </w:p>
    <w:p w14:paraId="6012F531" w14:textId="77777777" w:rsidR="00550EC1" w:rsidRDefault="00550EC1" w:rsidP="00E0140B">
      <w:r>
        <w:t>Fordelen er at der dannes 1 ATP</w:t>
      </w:r>
    </w:p>
    <w:p w14:paraId="52553543" w14:textId="77777777" w:rsidR="00B75D20" w:rsidRPr="00831C60" w:rsidRDefault="00B84AB9" w:rsidP="00B84AB9">
      <w:pPr>
        <w:pStyle w:val="Listeafsnit"/>
        <w:numPr>
          <w:ilvl w:val="0"/>
          <w:numId w:val="1"/>
        </w:numPr>
        <w:rPr>
          <w:b/>
        </w:rPr>
      </w:pPr>
      <w:r w:rsidRPr="00831C60">
        <w:rPr>
          <w:b/>
        </w:rPr>
        <w:t xml:space="preserve">En forklaring på hvordan de ultimative produkter ved </w:t>
      </w:r>
      <w:proofErr w:type="spellStart"/>
      <w:r w:rsidRPr="00831C60">
        <w:rPr>
          <w:b/>
        </w:rPr>
        <w:t>anaerobe</w:t>
      </w:r>
      <w:proofErr w:type="spellEnd"/>
      <w:r w:rsidRPr="00831C60">
        <w:rPr>
          <w:b/>
        </w:rPr>
        <w:t xml:space="preserve"> </w:t>
      </w:r>
      <w:proofErr w:type="spellStart"/>
      <w:r w:rsidRPr="00831C60">
        <w:rPr>
          <w:b/>
        </w:rPr>
        <w:t>sucrose</w:t>
      </w:r>
      <w:proofErr w:type="spellEnd"/>
      <w:r w:rsidRPr="00831C60">
        <w:rPr>
          <w:b/>
        </w:rPr>
        <w:t xml:space="preserve">-metabolisme påvirker tandemaljen, herunder om der er forskel på påvirkningen ved henholdsvis overskud og underskud af </w:t>
      </w:r>
      <w:proofErr w:type="spellStart"/>
      <w:r w:rsidRPr="00831C60">
        <w:rPr>
          <w:b/>
        </w:rPr>
        <w:t>sucrose</w:t>
      </w:r>
      <w:proofErr w:type="spellEnd"/>
      <w:r w:rsidRPr="00831C60">
        <w:rPr>
          <w:b/>
        </w:rPr>
        <w:t xml:space="preserve"> </w:t>
      </w:r>
    </w:p>
    <w:p w14:paraId="29E92ABA" w14:textId="77777777" w:rsidR="00550EC1" w:rsidRDefault="00550EC1" w:rsidP="00550EC1"/>
    <w:p w14:paraId="7118DDCF" w14:textId="77777777" w:rsidR="00550EC1" w:rsidRDefault="00550EC1" w:rsidP="00550EC1">
      <w:r>
        <w:t>Lav pH i plak ift. opløselighed:</w:t>
      </w:r>
    </w:p>
    <w:p w14:paraId="62024FE6" w14:textId="77777777" w:rsidR="00550EC1" w:rsidRDefault="00553AF0" w:rsidP="00553AF0">
      <w:pPr>
        <w:pStyle w:val="Listeafsnit"/>
        <w:numPr>
          <w:ilvl w:val="0"/>
          <w:numId w:val="5"/>
        </w:numPr>
      </w:pPr>
      <w:r>
        <w:t xml:space="preserve">Bakterier i plak danner syrer når kulhydrater fermenteres under </w:t>
      </w:r>
      <w:proofErr w:type="spellStart"/>
      <w:r>
        <w:t>anaerobe</w:t>
      </w:r>
      <w:proofErr w:type="spellEnd"/>
      <w:r>
        <w:t xml:space="preserve"> forhold.</w:t>
      </w:r>
    </w:p>
    <w:p w14:paraId="0DC01495" w14:textId="77777777" w:rsidR="00553AF0" w:rsidRDefault="00553AF0" w:rsidP="00553AF0">
      <w:pPr>
        <w:pStyle w:val="Listeafsnit"/>
        <w:numPr>
          <w:ilvl w:val="0"/>
          <w:numId w:val="5"/>
        </w:numPr>
      </w:pPr>
      <w:r>
        <w:t xml:space="preserve">Syreproduktionen kan medføre et fald i plakkens pH til </w:t>
      </w:r>
      <w:proofErr w:type="spellStart"/>
      <w:r>
        <w:t>pHplak</w:t>
      </w:r>
      <w:proofErr w:type="spellEnd"/>
      <w:r>
        <w:t xml:space="preserve"> &lt; kritisk </w:t>
      </w:r>
      <w:proofErr w:type="spellStart"/>
      <w:r>
        <w:t>pHplak</w:t>
      </w:r>
      <w:proofErr w:type="spellEnd"/>
      <w:r>
        <w:t xml:space="preserve"> mht. HAP hvor ionproduktet IHAPPLAK &lt; </w:t>
      </w:r>
      <w:proofErr w:type="spellStart"/>
      <w:r>
        <w:t>KspHAP</w:t>
      </w:r>
      <w:proofErr w:type="spellEnd"/>
      <w:r>
        <w:t xml:space="preserve"> -&gt; </w:t>
      </w:r>
      <w:proofErr w:type="spellStart"/>
      <w:r>
        <w:t>plakvæsken</w:t>
      </w:r>
      <w:proofErr w:type="spellEnd"/>
      <w:r>
        <w:t xml:space="preserve"> bliver undermættet mht. HAP PO4 og OH </w:t>
      </w:r>
      <w:proofErr w:type="spellStart"/>
      <w:r>
        <w:t>konc</w:t>
      </w:r>
      <w:proofErr w:type="spellEnd"/>
      <w:r>
        <w:t>. Falder (pga. øget H+ koncentration)</w:t>
      </w:r>
    </w:p>
    <w:p w14:paraId="1CE24C6E" w14:textId="77777777" w:rsidR="00553AF0" w:rsidRDefault="00553AF0" w:rsidP="00553AF0">
      <w:pPr>
        <w:pStyle w:val="Listeafsnit"/>
        <w:numPr>
          <w:ilvl w:val="0"/>
          <w:numId w:val="5"/>
        </w:numPr>
      </w:pPr>
      <w:r>
        <w:t>Ligevægten forskydes mellem HAP fastform og væskeform mod opløsning af HAP</w:t>
      </w:r>
    </w:p>
    <w:p w14:paraId="309AE98F" w14:textId="77777777" w:rsidR="00553AF0" w:rsidRDefault="00553AF0" w:rsidP="00553AF0">
      <w:pPr>
        <w:pStyle w:val="Listeafsnit"/>
      </w:pPr>
    </w:p>
    <w:tbl>
      <w:tblPr>
        <w:tblStyle w:val="Tabel-Gitter"/>
        <w:tblW w:w="0" w:type="auto"/>
        <w:tblInd w:w="720" w:type="dxa"/>
        <w:tblLook w:val="04A0" w:firstRow="1" w:lastRow="0" w:firstColumn="1" w:lastColumn="0" w:noHBand="0" w:noVBand="1"/>
      </w:tblPr>
      <w:tblGrid>
        <w:gridCol w:w="4501"/>
        <w:gridCol w:w="4401"/>
      </w:tblGrid>
      <w:tr w:rsidR="00553AF0" w14:paraId="5348A64D" w14:textId="77777777" w:rsidTr="00553AF0">
        <w:tc>
          <w:tcPr>
            <w:tcW w:w="4886" w:type="dxa"/>
          </w:tcPr>
          <w:p w14:paraId="41FEE55F" w14:textId="77777777" w:rsidR="00553AF0" w:rsidRDefault="00553AF0" w:rsidP="00553AF0">
            <w:pPr>
              <w:pStyle w:val="Listeafsnit"/>
              <w:ind w:left="0"/>
            </w:pPr>
            <w:r>
              <w:t>Faststof</w:t>
            </w:r>
          </w:p>
        </w:tc>
        <w:tc>
          <w:tcPr>
            <w:tcW w:w="4886" w:type="dxa"/>
          </w:tcPr>
          <w:p w14:paraId="6AB23FDB" w14:textId="77777777" w:rsidR="00553AF0" w:rsidRDefault="00553AF0" w:rsidP="00553AF0">
            <w:pPr>
              <w:pStyle w:val="Listeafsnit"/>
              <w:ind w:left="0"/>
            </w:pPr>
            <w:r>
              <w:t>Væskeform</w:t>
            </w:r>
          </w:p>
        </w:tc>
      </w:tr>
      <w:tr w:rsidR="00553AF0" w14:paraId="6801A446" w14:textId="77777777" w:rsidTr="00553AF0">
        <w:tc>
          <w:tcPr>
            <w:tcW w:w="4886" w:type="dxa"/>
          </w:tcPr>
          <w:p w14:paraId="2520A779" w14:textId="77777777" w:rsidR="00553AF0" w:rsidRDefault="00553AF0" w:rsidP="00553AF0">
            <w:pPr>
              <w:pStyle w:val="Listeafsnit"/>
              <w:ind w:left="0"/>
            </w:pPr>
            <w:r>
              <w:t>Ca10(PO4)6(OH)2</w:t>
            </w:r>
          </w:p>
        </w:tc>
        <w:tc>
          <w:tcPr>
            <w:tcW w:w="4886" w:type="dxa"/>
          </w:tcPr>
          <w:p w14:paraId="70C59C14" w14:textId="77777777" w:rsidR="00553AF0" w:rsidRDefault="00BE720C" w:rsidP="00553AF0">
            <w:pPr>
              <w:pStyle w:val="Listeafsnit"/>
              <w:ind w:left="0"/>
            </w:pPr>
            <w:r>
              <w:t>10 Ca+2 + 6 PO4-3</w:t>
            </w:r>
            <w:r w:rsidR="00553AF0">
              <w:t xml:space="preserve"> + 2 OH-</w:t>
            </w:r>
          </w:p>
        </w:tc>
      </w:tr>
      <w:tr w:rsidR="00553AF0" w14:paraId="51BBAB5E" w14:textId="77777777" w:rsidTr="00553AF0">
        <w:tc>
          <w:tcPr>
            <w:tcW w:w="4886" w:type="dxa"/>
          </w:tcPr>
          <w:p w14:paraId="2207F8C2" w14:textId="77777777" w:rsidR="00553AF0" w:rsidRDefault="00553AF0" w:rsidP="00553AF0">
            <w:pPr>
              <w:pStyle w:val="Listeafsnit"/>
              <w:ind w:left="0"/>
            </w:pPr>
            <w:r>
              <w:t>Udfældning</w:t>
            </w:r>
          </w:p>
        </w:tc>
        <w:tc>
          <w:tcPr>
            <w:tcW w:w="4886" w:type="dxa"/>
          </w:tcPr>
          <w:p w14:paraId="26DEF076" w14:textId="77777777" w:rsidR="00553AF0" w:rsidRDefault="00553AF0" w:rsidP="00553AF0">
            <w:pPr>
              <w:pStyle w:val="Listeafsnit"/>
              <w:ind w:left="0"/>
            </w:pPr>
            <w:r>
              <w:t>Opløsning</w:t>
            </w:r>
          </w:p>
        </w:tc>
      </w:tr>
      <w:tr w:rsidR="00553AF0" w14:paraId="05447B0C" w14:textId="77777777" w:rsidTr="00553AF0">
        <w:tc>
          <w:tcPr>
            <w:tcW w:w="4886" w:type="dxa"/>
          </w:tcPr>
          <w:p w14:paraId="27AA2073" w14:textId="77777777" w:rsidR="00553AF0" w:rsidRDefault="00553AF0" w:rsidP="00553AF0">
            <w:pPr>
              <w:pStyle w:val="Listeafsnit"/>
              <w:ind w:left="0"/>
            </w:pPr>
          </w:p>
        </w:tc>
        <w:tc>
          <w:tcPr>
            <w:tcW w:w="4886" w:type="dxa"/>
          </w:tcPr>
          <w:p w14:paraId="44AB9373" w14:textId="77777777" w:rsidR="00553AF0" w:rsidRDefault="00553AF0" w:rsidP="00553AF0">
            <w:pPr>
              <w:pStyle w:val="Listeafsnit"/>
              <w:ind w:left="0"/>
            </w:pPr>
          </w:p>
        </w:tc>
      </w:tr>
    </w:tbl>
    <w:p w14:paraId="2F312DCA" w14:textId="77777777" w:rsidR="00553AF0" w:rsidRDefault="00553AF0" w:rsidP="00553AF0">
      <w:pPr>
        <w:pStyle w:val="Listeafsnit"/>
      </w:pPr>
    </w:p>
    <w:p w14:paraId="0CB65B3A" w14:textId="77777777" w:rsidR="00BE720C" w:rsidRDefault="00BE720C" w:rsidP="00550EC1">
      <w:proofErr w:type="spellStart"/>
      <w:r>
        <w:t>Anaerobe</w:t>
      </w:r>
      <w:proofErr w:type="spellEnd"/>
      <w:r>
        <w:t xml:space="preserve"> forhold under </w:t>
      </w:r>
      <w:proofErr w:type="spellStart"/>
      <w:r>
        <w:t>sucrose</w:t>
      </w:r>
      <w:proofErr w:type="spellEnd"/>
      <w:r>
        <w:t xml:space="preserve"> overskud:</w:t>
      </w:r>
    </w:p>
    <w:p w14:paraId="4AD6866D" w14:textId="77777777" w:rsidR="00BE720C" w:rsidRDefault="00BE720C" w:rsidP="00BE720C">
      <w:pPr>
        <w:pStyle w:val="Listeafsnit"/>
        <w:numPr>
          <w:ilvl w:val="0"/>
          <w:numId w:val="7"/>
        </w:numPr>
      </w:pPr>
      <w:r>
        <w:t>Dannelse af mælkesyre</w:t>
      </w:r>
    </w:p>
    <w:p w14:paraId="22EFF2F1" w14:textId="77777777" w:rsidR="00BE720C" w:rsidRDefault="00BE720C" w:rsidP="00BE720C"/>
    <w:p w14:paraId="6A47DE3E" w14:textId="77777777" w:rsidR="00BE720C" w:rsidRDefault="00BE720C" w:rsidP="00BE720C">
      <w:proofErr w:type="spellStart"/>
      <w:r>
        <w:t>Extracellulært</w:t>
      </w:r>
      <w:proofErr w:type="spellEnd"/>
      <w:r>
        <w:t xml:space="preserve"> mælkesyre</w:t>
      </w:r>
    </w:p>
    <w:p w14:paraId="6225D06E" w14:textId="77777777" w:rsidR="00BE720C" w:rsidRDefault="00BE720C" w:rsidP="00BE720C">
      <w:pPr>
        <w:pStyle w:val="Listeafsnit"/>
        <w:numPr>
          <w:ilvl w:val="0"/>
          <w:numId w:val="7"/>
        </w:numPr>
      </w:pPr>
      <w:r>
        <w:t xml:space="preserve">Diffunderer i </w:t>
      </w:r>
      <w:proofErr w:type="spellStart"/>
      <w:r>
        <w:t>uladet</w:t>
      </w:r>
      <w:proofErr w:type="spellEnd"/>
      <w:r>
        <w:t xml:space="preserve"> form ind i emaljelag(emaljevæsken) og dissocierer til L- og H+</w:t>
      </w:r>
    </w:p>
    <w:p w14:paraId="5FB9F8FB" w14:textId="77777777" w:rsidR="00BE720C" w:rsidRDefault="00BE720C" w:rsidP="00BE720C">
      <w:pPr>
        <w:pStyle w:val="Listeafsnit"/>
        <w:numPr>
          <w:ilvl w:val="0"/>
          <w:numId w:val="7"/>
        </w:numPr>
      </w:pPr>
      <w:r>
        <w:t>H+ påvirker OH- og (PO4)-3</w:t>
      </w:r>
    </w:p>
    <w:p w14:paraId="7C919A09" w14:textId="77777777" w:rsidR="00BE720C" w:rsidRDefault="00BE720C" w:rsidP="00BE720C">
      <w:pPr>
        <w:pStyle w:val="Listeafsnit"/>
        <w:numPr>
          <w:ilvl w:val="0"/>
          <w:numId w:val="7"/>
        </w:numPr>
      </w:pPr>
      <w:r>
        <w:t>L- kan binde til Ca+2</w:t>
      </w:r>
    </w:p>
    <w:p w14:paraId="78CF37D6" w14:textId="77777777" w:rsidR="00BE720C" w:rsidRDefault="00BE720C" w:rsidP="00BE720C">
      <w:r>
        <w:t>Alle 3 ioner af HAP kan påvirkes når der produceres mælkesyre ved kulhydratoverskud</w:t>
      </w:r>
    </w:p>
    <w:p w14:paraId="409E1496" w14:textId="77777777" w:rsidR="00BE720C" w:rsidRDefault="00BE720C" w:rsidP="00BE720C">
      <w:pPr>
        <w:pStyle w:val="Listeafsnit"/>
        <w:numPr>
          <w:ilvl w:val="0"/>
          <w:numId w:val="8"/>
        </w:numPr>
      </w:pPr>
      <w:r>
        <w:lastRenderedPageBreak/>
        <w:t xml:space="preserve">IHAP &lt; </w:t>
      </w:r>
      <w:proofErr w:type="spellStart"/>
      <w:r>
        <w:t>KspHAP</w:t>
      </w:r>
      <w:proofErr w:type="spellEnd"/>
    </w:p>
    <w:p w14:paraId="0B88A479" w14:textId="77777777" w:rsidR="00BE720C" w:rsidRDefault="00BE720C" w:rsidP="00BE720C">
      <w:pPr>
        <w:ind w:left="360"/>
      </w:pPr>
    </w:p>
    <w:p w14:paraId="141A719A" w14:textId="77777777" w:rsidR="00BE720C" w:rsidRDefault="00BE720C" w:rsidP="00550EC1"/>
    <w:p w14:paraId="5584EAE6" w14:textId="77777777" w:rsidR="00550EC1" w:rsidRDefault="00553AF0" w:rsidP="00550EC1">
      <w:r>
        <w:t xml:space="preserve">Forskel mellem over- og underskud af </w:t>
      </w:r>
      <w:proofErr w:type="spellStart"/>
      <w:r>
        <w:t>sucrose</w:t>
      </w:r>
      <w:proofErr w:type="spellEnd"/>
      <w:r>
        <w:t>:</w:t>
      </w:r>
    </w:p>
    <w:p w14:paraId="67345E1B" w14:textId="77777777" w:rsidR="00BE720C" w:rsidRDefault="00553AF0" w:rsidP="00BE720C">
      <w:pPr>
        <w:pStyle w:val="Listeafsnit"/>
        <w:numPr>
          <w:ilvl w:val="0"/>
          <w:numId w:val="6"/>
        </w:numPr>
      </w:pPr>
      <w:r>
        <w:t xml:space="preserve">Ved underskud dannede syrer sænker også pH, men fleste er mindre stærke syrer end mælkesyren og de fjerner ikke calcium og dermed alle komponenter </w:t>
      </w:r>
      <w:r w:rsidR="00BE720C">
        <w:t>fra HAP.</w:t>
      </w:r>
    </w:p>
    <w:p w14:paraId="5F0B28DE" w14:textId="77777777" w:rsidR="00BE720C" w:rsidRDefault="00BE720C" w:rsidP="00BE720C">
      <w:pPr>
        <w:pStyle w:val="Listeafsnit"/>
      </w:pPr>
    </w:p>
    <w:p w14:paraId="4A2BBE8A" w14:textId="77777777" w:rsidR="00BE720C" w:rsidRDefault="00BE720C" w:rsidP="00BE720C"/>
    <w:p w14:paraId="0B399192" w14:textId="77777777" w:rsidR="00BE720C" w:rsidRPr="00831C60" w:rsidRDefault="000F12BB" w:rsidP="00BE720C">
      <w:pPr>
        <w:rPr>
          <w:b/>
        </w:rPr>
      </w:pPr>
      <w:r w:rsidRPr="00831C60">
        <w:rPr>
          <w:b/>
        </w:rPr>
        <w:t>Spyttet er en væsentlig faktor i relation til begrænsning af cariesudvikling</w:t>
      </w:r>
    </w:p>
    <w:p w14:paraId="3A9254EC" w14:textId="77777777" w:rsidR="000F12BB" w:rsidRPr="00831C60" w:rsidRDefault="000F12BB" w:rsidP="000F12BB">
      <w:pPr>
        <w:pStyle w:val="Listeafsnit"/>
        <w:numPr>
          <w:ilvl w:val="0"/>
          <w:numId w:val="9"/>
        </w:numPr>
        <w:rPr>
          <w:b/>
        </w:rPr>
      </w:pPr>
      <w:r w:rsidRPr="00831C60">
        <w:rPr>
          <w:b/>
        </w:rPr>
        <w:t>Beskriv hvorledes spyttet sandsynligvis kan beskytte den rene emaljeoverflade mod dannelse af biofilm.</w:t>
      </w:r>
    </w:p>
    <w:p w14:paraId="1AD0B522" w14:textId="77777777" w:rsidR="000F12BB" w:rsidRDefault="000F12BB" w:rsidP="000F12BB">
      <w:proofErr w:type="spellStart"/>
      <w:r>
        <w:t>Pellikeldannelse</w:t>
      </w:r>
      <w:proofErr w:type="spellEnd"/>
      <w:r>
        <w:t>:</w:t>
      </w:r>
    </w:p>
    <w:p w14:paraId="53C19332" w14:textId="77777777" w:rsidR="000F12BB" w:rsidRDefault="000F12BB" w:rsidP="000F12BB">
      <w:proofErr w:type="spellStart"/>
      <w:r>
        <w:t>Pellikel</w:t>
      </w:r>
      <w:proofErr w:type="spellEnd"/>
      <w:r>
        <w:t xml:space="preserve">-dannelse på ren emaljeoverflade indenfor minutter. </w:t>
      </w:r>
    </w:p>
    <w:p w14:paraId="4438C7B2" w14:textId="77777777" w:rsidR="000F12BB" w:rsidRDefault="000F12BB" w:rsidP="000F12BB">
      <w:pPr>
        <w:pStyle w:val="Listeafsnit"/>
        <w:numPr>
          <w:ilvl w:val="0"/>
          <w:numId w:val="6"/>
        </w:numPr>
      </w:pPr>
      <w:r>
        <w:t>Første proteiner</w:t>
      </w:r>
      <w:r w:rsidR="00690F52">
        <w:t xml:space="preserve"> der indgår i pellikeldannelsen:</w:t>
      </w:r>
      <w:r>
        <w:t xml:space="preserve"> hovedsagligt PRP og </w:t>
      </w:r>
      <w:proofErr w:type="spellStart"/>
      <w:r>
        <w:t>statherin</w:t>
      </w:r>
      <w:proofErr w:type="spellEnd"/>
    </w:p>
    <w:p w14:paraId="5151CC08" w14:textId="77777777" w:rsidR="00690F52" w:rsidRDefault="00690F52" w:rsidP="000F12BB">
      <w:pPr>
        <w:pStyle w:val="Listeafsnit"/>
        <w:numPr>
          <w:ilvl w:val="0"/>
          <w:numId w:val="6"/>
        </w:numPr>
      </w:pPr>
      <w:r>
        <w:t xml:space="preserve">Tiltrækkes flere proteiner: </w:t>
      </w:r>
      <w:proofErr w:type="spellStart"/>
      <w:r>
        <w:t>Muciner</w:t>
      </w:r>
      <w:proofErr w:type="spellEnd"/>
      <w:r>
        <w:t xml:space="preserve">, </w:t>
      </w:r>
      <w:proofErr w:type="spellStart"/>
      <w:r>
        <w:t>histatin</w:t>
      </w:r>
      <w:proofErr w:type="spellEnd"/>
      <w:r>
        <w:t xml:space="preserve">, </w:t>
      </w:r>
      <w:proofErr w:type="spellStart"/>
      <w:r>
        <w:t>cystatin</w:t>
      </w:r>
      <w:proofErr w:type="spellEnd"/>
      <w:r>
        <w:t xml:space="preserve">, </w:t>
      </w:r>
      <w:proofErr w:type="spellStart"/>
      <w:r>
        <w:t>lysozymer</w:t>
      </w:r>
      <w:proofErr w:type="spellEnd"/>
      <w:r>
        <w:t xml:space="preserve">, </w:t>
      </w:r>
      <w:proofErr w:type="spellStart"/>
      <w:r>
        <w:t>lactoferrin</w:t>
      </w:r>
      <w:proofErr w:type="spellEnd"/>
      <w:r>
        <w:t xml:space="preserve">, </w:t>
      </w:r>
      <w:proofErr w:type="spellStart"/>
      <w:r>
        <w:t>kulsyreanhydrase</w:t>
      </w:r>
      <w:proofErr w:type="spellEnd"/>
      <w:r>
        <w:t xml:space="preserve"> etc.</w:t>
      </w:r>
    </w:p>
    <w:p w14:paraId="4A0D3CFA" w14:textId="77777777" w:rsidR="00690F52" w:rsidRDefault="00690F52" w:rsidP="000F12BB">
      <w:pPr>
        <w:pStyle w:val="Listeafsnit"/>
        <w:numPr>
          <w:ilvl w:val="0"/>
          <w:numId w:val="6"/>
        </w:numPr>
      </w:pPr>
      <w:r>
        <w:t>Fosfatgrupperne ligger tættest op mod emaljeoverfladen, tiltrækker calcium ioner fra spyt.</w:t>
      </w:r>
    </w:p>
    <w:p w14:paraId="78E91623" w14:textId="77777777" w:rsidR="00690F52" w:rsidRDefault="00690F52" w:rsidP="000F12BB">
      <w:pPr>
        <w:pStyle w:val="Listeafsnit"/>
        <w:numPr>
          <w:ilvl w:val="0"/>
          <w:numId w:val="6"/>
        </w:numPr>
      </w:pPr>
      <w:r>
        <w:t>Dannes positivt ladet ion-dobbeltlag med meget mere calcium en phosphat</w:t>
      </w:r>
    </w:p>
    <w:p w14:paraId="21033C52" w14:textId="77777777" w:rsidR="00690F52" w:rsidRDefault="00690F52" w:rsidP="000F12BB">
      <w:pPr>
        <w:pStyle w:val="Listeafsnit"/>
        <w:numPr>
          <w:ilvl w:val="0"/>
          <w:numId w:val="6"/>
        </w:numPr>
      </w:pPr>
      <w:r>
        <w:t xml:space="preserve">Negativt ladede proteiner binder til ion-dobbeltlag. Helspyt som kilde til </w:t>
      </w:r>
      <w:proofErr w:type="spellStart"/>
      <w:r>
        <w:t>pellikelproteiner</w:t>
      </w:r>
      <w:proofErr w:type="spellEnd"/>
      <w:r>
        <w:t>.</w:t>
      </w:r>
    </w:p>
    <w:p w14:paraId="142DD628" w14:textId="77777777" w:rsidR="00690F52" w:rsidRDefault="00690F52" w:rsidP="00690F52">
      <w:r>
        <w:t xml:space="preserve">Elektrostatisk tryk mellem negativt ladede </w:t>
      </w:r>
      <w:proofErr w:type="spellStart"/>
      <w:r>
        <w:t>pellikeloverflade</w:t>
      </w:r>
      <w:proofErr w:type="spellEnd"/>
      <w:r>
        <w:t xml:space="preserve"> og negativt ladede bakterieoverflade</w:t>
      </w:r>
    </w:p>
    <w:p w14:paraId="3D7D7122" w14:textId="77777777" w:rsidR="006A591D" w:rsidRDefault="006A591D" w:rsidP="00690F52"/>
    <w:p w14:paraId="1069EC76" w14:textId="77777777" w:rsidR="006A591D" w:rsidRDefault="006A591D" w:rsidP="00690F52">
      <w:r>
        <w:t>Sandsynligvis hæmning op til 90% af initial kolonisering</w:t>
      </w:r>
    </w:p>
    <w:p w14:paraId="4AA12CCE" w14:textId="77777777" w:rsidR="006A591D" w:rsidRDefault="006A591D" w:rsidP="00690F52"/>
    <w:p w14:paraId="2440AEAF" w14:textId="77777777" w:rsidR="006A591D" w:rsidRDefault="006A591D" w:rsidP="00690F52">
      <w:r>
        <w:t xml:space="preserve">Oral </w:t>
      </w:r>
      <w:proofErr w:type="spellStart"/>
      <w:r>
        <w:t>clearance</w:t>
      </w:r>
      <w:proofErr w:type="spellEnd"/>
    </w:p>
    <w:p w14:paraId="607A2CDD" w14:textId="77777777" w:rsidR="004A4286" w:rsidRDefault="006A591D" w:rsidP="004A4286">
      <w:pPr>
        <w:pStyle w:val="Listeafsnit"/>
        <w:numPr>
          <w:ilvl w:val="0"/>
          <w:numId w:val="10"/>
        </w:numPr>
      </w:pPr>
      <w:r>
        <w:t xml:space="preserve">Oral </w:t>
      </w:r>
      <w:proofErr w:type="spellStart"/>
      <w:r>
        <w:t>clearance</w:t>
      </w:r>
      <w:proofErr w:type="spellEnd"/>
      <w:r>
        <w:t xml:space="preserve"> af bakterier fremmes af spyt proteiner som </w:t>
      </w:r>
      <w:proofErr w:type="spellStart"/>
      <w:r>
        <w:t>agglutininer</w:t>
      </w:r>
      <w:proofErr w:type="spellEnd"/>
      <w:r>
        <w:t xml:space="preserve">(gp340) og andre proteiner som: </w:t>
      </w:r>
      <w:proofErr w:type="spellStart"/>
      <w:r>
        <w:t>IgA</w:t>
      </w:r>
      <w:proofErr w:type="spellEnd"/>
      <w:r w:rsidR="004A4286">
        <w:t xml:space="preserve">, </w:t>
      </w:r>
      <w:proofErr w:type="spellStart"/>
      <w:r w:rsidR="004A4286">
        <w:t>prolin</w:t>
      </w:r>
      <w:proofErr w:type="spellEnd"/>
      <w:r w:rsidR="004A4286">
        <w:t xml:space="preserve">-rige proteiner og MUC7, der </w:t>
      </w:r>
      <w:proofErr w:type="spellStart"/>
      <w:r w:rsidR="004A4286">
        <w:t>agglutinerer</w:t>
      </w:r>
      <w:proofErr w:type="spellEnd"/>
      <w:r w:rsidR="004A4286">
        <w:t xml:space="preserve"> bakterier</w:t>
      </w:r>
    </w:p>
    <w:p w14:paraId="4A180A74" w14:textId="77777777" w:rsidR="004A4286" w:rsidRDefault="004A4286" w:rsidP="004A4286">
      <w:pPr>
        <w:pStyle w:val="Listeafsnit"/>
        <w:numPr>
          <w:ilvl w:val="0"/>
          <w:numId w:val="10"/>
        </w:numPr>
      </w:pPr>
      <w:r>
        <w:t xml:space="preserve">Flere antibakterielle spytproteiner binder med tiden til </w:t>
      </w:r>
      <w:proofErr w:type="spellStart"/>
      <w:r>
        <w:t>pelliklen</w:t>
      </w:r>
      <w:proofErr w:type="spellEnd"/>
      <w:r>
        <w:t xml:space="preserve"> </w:t>
      </w:r>
      <w:proofErr w:type="spellStart"/>
      <w:r>
        <w:t>e.g</w:t>
      </w:r>
      <w:proofErr w:type="spellEnd"/>
      <w:r>
        <w:t xml:space="preserve"> </w:t>
      </w:r>
      <w:proofErr w:type="spellStart"/>
      <w:r>
        <w:t>peroxidase</w:t>
      </w:r>
      <w:proofErr w:type="spellEnd"/>
      <w:r>
        <w:t xml:space="preserve">, </w:t>
      </w:r>
      <w:proofErr w:type="spellStart"/>
      <w:r>
        <w:t>lysozym</w:t>
      </w:r>
      <w:proofErr w:type="spellEnd"/>
      <w:r>
        <w:t xml:space="preserve">, </w:t>
      </w:r>
      <w:proofErr w:type="spellStart"/>
      <w:r>
        <w:t>lactoferrin</w:t>
      </w:r>
      <w:proofErr w:type="spellEnd"/>
      <w:r>
        <w:t xml:space="preserve">, </w:t>
      </w:r>
      <w:proofErr w:type="spellStart"/>
      <w:r>
        <w:t>cystatin</w:t>
      </w:r>
      <w:proofErr w:type="spellEnd"/>
      <w:r>
        <w:t>. Der kan påvirke/hæmme bakterievækst og metabolisme</w:t>
      </w:r>
    </w:p>
    <w:p w14:paraId="1755DAC3" w14:textId="77777777" w:rsidR="004A4286" w:rsidRDefault="004A4286" w:rsidP="004A4286">
      <w:pPr>
        <w:ind w:left="360"/>
      </w:pPr>
    </w:p>
    <w:p w14:paraId="53B61D6A" w14:textId="77777777" w:rsidR="000F12BB" w:rsidRPr="004A7C68" w:rsidRDefault="000F12BB" w:rsidP="000F12BB">
      <w:pPr>
        <w:pStyle w:val="Listeafsnit"/>
        <w:numPr>
          <w:ilvl w:val="0"/>
          <w:numId w:val="9"/>
        </w:numPr>
        <w:rPr>
          <w:b/>
          <w:bCs/>
        </w:rPr>
      </w:pPr>
      <w:r w:rsidRPr="004A7C68">
        <w:rPr>
          <w:b/>
          <w:bCs/>
        </w:rPr>
        <w:t>Angiv nogle komponenter i spyttet som virker bakteriehæmmende og beskriv hvilken type stoffer der er tale om.</w:t>
      </w:r>
    </w:p>
    <w:p w14:paraId="0C935CA7" w14:textId="77777777" w:rsidR="004A4286" w:rsidRDefault="004A4286" w:rsidP="004A4286">
      <w:r>
        <w:t>Organiske komponenter</w:t>
      </w:r>
    </w:p>
    <w:p w14:paraId="0C5630C9" w14:textId="77777777" w:rsidR="004A4286" w:rsidRDefault="004A4286" w:rsidP="004A4286">
      <w:pPr>
        <w:pStyle w:val="Listeafsnit"/>
        <w:numPr>
          <w:ilvl w:val="0"/>
          <w:numId w:val="11"/>
        </w:numPr>
      </w:pPr>
      <w:r>
        <w:t xml:space="preserve">Antibakterielle spytproteiner bindes til </w:t>
      </w:r>
      <w:proofErr w:type="spellStart"/>
      <w:r>
        <w:t>pelliklen</w:t>
      </w:r>
      <w:proofErr w:type="spellEnd"/>
      <w:r>
        <w:t xml:space="preserve"> </w:t>
      </w:r>
      <w:proofErr w:type="spellStart"/>
      <w:r>
        <w:t>e.g</w:t>
      </w:r>
      <w:proofErr w:type="spellEnd"/>
      <w:r>
        <w:t xml:space="preserve">. </w:t>
      </w:r>
      <w:proofErr w:type="spellStart"/>
      <w:r>
        <w:t>peroxidase</w:t>
      </w:r>
      <w:proofErr w:type="spellEnd"/>
      <w:r>
        <w:t xml:space="preserve">, </w:t>
      </w:r>
      <w:proofErr w:type="spellStart"/>
      <w:r>
        <w:t>lysozym</w:t>
      </w:r>
      <w:proofErr w:type="spellEnd"/>
      <w:r>
        <w:t xml:space="preserve">, </w:t>
      </w:r>
      <w:proofErr w:type="spellStart"/>
      <w:r>
        <w:t>lactoferrin</w:t>
      </w:r>
      <w:proofErr w:type="spellEnd"/>
      <w:r>
        <w:t xml:space="preserve">, </w:t>
      </w:r>
      <w:proofErr w:type="spellStart"/>
      <w:r>
        <w:t>cystatin</w:t>
      </w:r>
      <w:proofErr w:type="spellEnd"/>
      <w:r>
        <w:t xml:space="preserve"> der kan påvirke bakterievækst og metabolisme</w:t>
      </w:r>
    </w:p>
    <w:p w14:paraId="619A58BF" w14:textId="77777777" w:rsidR="004A4286" w:rsidRDefault="004A4286" w:rsidP="004A4286">
      <w:pPr>
        <w:pStyle w:val="Listeafsnit"/>
        <w:numPr>
          <w:ilvl w:val="0"/>
          <w:numId w:val="11"/>
        </w:numPr>
      </w:pPr>
      <w:proofErr w:type="spellStart"/>
      <w:r>
        <w:t>Lactoferrin</w:t>
      </w:r>
      <w:proofErr w:type="spellEnd"/>
      <w:r>
        <w:t xml:space="preserve">: jern </w:t>
      </w:r>
      <w:proofErr w:type="spellStart"/>
      <w:r>
        <w:t>chelator</w:t>
      </w:r>
      <w:proofErr w:type="spellEnd"/>
      <w:r>
        <w:t>, hæmmer bakterie metabolisme</w:t>
      </w:r>
    </w:p>
    <w:p w14:paraId="794B8D65" w14:textId="77777777" w:rsidR="004A4286" w:rsidRDefault="004A4286" w:rsidP="004A4286">
      <w:pPr>
        <w:pStyle w:val="Listeafsnit"/>
        <w:numPr>
          <w:ilvl w:val="0"/>
          <w:numId w:val="11"/>
        </w:numPr>
      </w:pPr>
      <w:proofErr w:type="spellStart"/>
      <w:r>
        <w:t>Cystatin</w:t>
      </w:r>
      <w:proofErr w:type="spellEnd"/>
      <w:r>
        <w:t xml:space="preserve">: </w:t>
      </w:r>
      <w:proofErr w:type="spellStart"/>
      <w:r>
        <w:t>protease</w:t>
      </w:r>
      <w:proofErr w:type="spellEnd"/>
      <w:r>
        <w:t xml:space="preserve"> inhibitor</w:t>
      </w:r>
      <w:r w:rsidR="00463D1C">
        <w:t xml:space="preserve">, hæmmer bakteriernes evne til at </w:t>
      </w:r>
      <w:proofErr w:type="spellStart"/>
      <w:r w:rsidR="00463D1C">
        <w:t>metabolisere</w:t>
      </w:r>
      <w:proofErr w:type="spellEnd"/>
      <w:r w:rsidR="00463D1C">
        <w:t xml:space="preserve"> spytproteiner</w:t>
      </w:r>
    </w:p>
    <w:p w14:paraId="627C5F1D" w14:textId="77777777" w:rsidR="004A4286" w:rsidRDefault="004A4286" w:rsidP="004A4286">
      <w:pPr>
        <w:pStyle w:val="Listeafsnit"/>
        <w:numPr>
          <w:ilvl w:val="0"/>
          <w:numId w:val="11"/>
        </w:numPr>
      </w:pPr>
      <w:proofErr w:type="spellStart"/>
      <w:r>
        <w:t>Lysozym</w:t>
      </w:r>
      <w:proofErr w:type="spellEnd"/>
      <w:r w:rsidR="00463D1C">
        <w:t>: kan ødelægge bakteriens cellevæg</w:t>
      </w:r>
    </w:p>
    <w:p w14:paraId="5859CC73" w14:textId="77777777" w:rsidR="004A4286" w:rsidRDefault="004A4286" w:rsidP="004A4286">
      <w:pPr>
        <w:pStyle w:val="Listeafsnit"/>
        <w:numPr>
          <w:ilvl w:val="0"/>
          <w:numId w:val="11"/>
        </w:numPr>
      </w:pPr>
      <w:proofErr w:type="spellStart"/>
      <w:r>
        <w:t>Peroxidase</w:t>
      </w:r>
      <w:proofErr w:type="spellEnd"/>
      <w:r w:rsidR="00463D1C">
        <w:t xml:space="preserve">: kan nedbryde h20 for at omdanne </w:t>
      </w:r>
      <w:proofErr w:type="spellStart"/>
      <w:r w:rsidR="00463D1C">
        <w:t>thiocyanat</w:t>
      </w:r>
      <w:proofErr w:type="spellEnd"/>
      <w:r w:rsidR="00463D1C">
        <w:t xml:space="preserve"> til </w:t>
      </w:r>
      <w:proofErr w:type="spellStart"/>
      <w:r w:rsidR="00463D1C">
        <w:t>hypothiocyanat</w:t>
      </w:r>
      <w:proofErr w:type="spellEnd"/>
      <w:r w:rsidR="00463D1C">
        <w:t xml:space="preserve"> som virker antibakterielt.</w:t>
      </w:r>
    </w:p>
    <w:p w14:paraId="08054DB8" w14:textId="77777777" w:rsidR="00E65DB6" w:rsidRDefault="00E65DB6" w:rsidP="00E65DB6">
      <w:r>
        <w:t>Ikke egentlig spyt effekt:</w:t>
      </w:r>
    </w:p>
    <w:p w14:paraId="4E833B93" w14:textId="77777777" w:rsidR="00E65DB6" w:rsidRDefault="00E65DB6" w:rsidP="00E65DB6">
      <w:pPr>
        <w:pStyle w:val="Listeafsnit"/>
        <w:numPr>
          <w:ilvl w:val="0"/>
          <w:numId w:val="12"/>
        </w:numPr>
      </w:pPr>
      <w:proofErr w:type="spellStart"/>
      <w:r>
        <w:t>Flour</w:t>
      </w:r>
      <w:proofErr w:type="spellEnd"/>
      <w:r>
        <w:t xml:space="preserve"> i spyt, oprindeligt fra tandpasta eller </w:t>
      </w:r>
      <w:proofErr w:type="spellStart"/>
      <w:r>
        <w:t>flourideret</w:t>
      </w:r>
      <w:proofErr w:type="spellEnd"/>
      <w:r>
        <w:t xml:space="preserve"> drikke – kan optages af bakterier ved lav pH binder intracellulært Mg</w:t>
      </w:r>
      <w:r w:rsidRPr="000E6A56">
        <w:rPr>
          <w:vertAlign w:val="superscript"/>
        </w:rPr>
        <w:t>+2</w:t>
      </w:r>
      <w:r>
        <w:t xml:space="preserve"> som kræves for enzymet </w:t>
      </w:r>
      <w:proofErr w:type="spellStart"/>
      <w:r>
        <w:t>enolase</w:t>
      </w:r>
      <w:proofErr w:type="spellEnd"/>
    </w:p>
    <w:p w14:paraId="1B9144EE" w14:textId="77777777" w:rsidR="00E65DB6" w:rsidRDefault="00E65DB6" w:rsidP="00E65DB6">
      <w:pPr>
        <w:pStyle w:val="Listeafsnit"/>
        <w:numPr>
          <w:ilvl w:val="0"/>
          <w:numId w:val="12"/>
        </w:numPr>
      </w:pPr>
      <w:proofErr w:type="spellStart"/>
      <w:r>
        <w:lastRenderedPageBreak/>
        <w:t>Enolase</w:t>
      </w:r>
      <w:proofErr w:type="spellEnd"/>
      <w:r>
        <w:t xml:space="preserve"> katalyserer dannelse af </w:t>
      </w:r>
      <w:proofErr w:type="spellStart"/>
      <w:r>
        <w:t>phosphoenolpyruvat</w:t>
      </w:r>
      <w:proofErr w:type="spellEnd"/>
      <w:r>
        <w:t xml:space="preserve"> (PEP), kræves for PTS systemet fungerer.</w:t>
      </w:r>
    </w:p>
    <w:p w14:paraId="2F0E1FBA" w14:textId="77777777" w:rsidR="00E65DB6" w:rsidRDefault="00E65DB6" w:rsidP="00E65DB6">
      <w:pPr>
        <w:pStyle w:val="Listeafsnit"/>
        <w:numPr>
          <w:ilvl w:val="0"/>
          <w:numId w:val="12"/>
        </w:numPr>
      </w:pPr>
      <w:r>
        <w:t>Optag af glukose hæmmes og dermed kan syreproduktion reduceres</w:t>
      </w:r>
    </w:p>
    <w:p w14:paraId="4BE3DE10" w14:textId="77777777" w:rsidR="004A4286" w:rsidRDefault="004A4286" w:rsidP="004A4286"/>
    <w:p w14:paraId="7FCAEE31" w14:textId="77777777" w:rsidR="00690F52" w:rsidRDefault="00690F52" w:rsidP="00690F52"/>
    <w:p w14:paraId="2720BA99" w14:textId="77777777" w:rsidR="000F12BB" w:rsidRPr="004A7C68" w:rsidRDefault="000F12BB" w:rsidP="000F12BB">
      <w:pPr>
        <w:pStyle w:val="Listeafsnit"/>
        <w:numPr>
          <w:ilvl w:val="0"/>
          <w:numId w:val="9"/>
        </w:numPr>
        <w:rPr>
          <w:b/>
          <w:bCs/>
        </w:rPr>
      </w:pPr>
      <w:r w:rsidRPr="004A7C68">
        <w:rPr>
          <w:b/>
          <w:bCs/>
        </w:rPr>
        <w:t xml:space="preserve">Beskriv hvorledes spyttet kan være med til at begrænse pH fald under </w:t>
      </w:r>
      <w:proofErr w:type="spellStart"/>
      <w:r w:rsidRPr="004A7C68">
        <w:rPr>
          <w:b/>
          <w:bCs/>
        </w:rPr>
        <w:t>anaerob</w:t>
      </w:r>
      <w:proofErr w:type="spellEnd"/>
      <w:r w:rsidRPr="004A7C68">
        <w:rPr>
          <w:b/>
          <w:bCs/>
        </w:rPr>
        <w:t xml:space="preserve"> </w:t>
      </w:r>
      <w:proofErr w:type="spellStart"/>
      <w:r w:rsidRPr="004A7C68">
        <w:rPr>
          <w:b/>
          <w:bCs/>
        </w:rPr>
        <w:t>sucrose</w:t>
      </w:r>
      <w:proofErr w:type="spellEnd"/>
      <w:r w:rsidRPr="004A7C68">
        <w:rPr>
          <w:b/>
          <w:bCs/>
        </w:rPr>
        <w:t>-metabolisme i biofilm.</w:t>
      </w:r>
    </w:p>
    <w:p w14:paraId="2DA34F88" w14:textId="77777777" w:rsidR="00E65DB6" w:rsidRDefault="00E65DB6" w:rsidP="00E65DB6">
      <w:r>
        <w:t>Buffer systemer:</w:t>
      </w:r>
    </w:p>
    <w:p w14:paraId="38E83B9B" w14:textId="6A65AE44" w:rsidR="0011024E" w:rsidRPr="007F1330" w:rsidRDefault="00E65DB6" w:rsidP="007F1330">
      <w:pPr>
        <w:pStyle w:val="Listeafsnit"/>
        <w:numPr>
          <w:ilvl w:val="0"/>
          <w:numId w:val="13"/>
        </w:numPr>
      </w:pPr>
      <w:r>
        <w:t xml:space="preserve">Bikarbonat i buffersystem, effektiv i stimuleret spyt da </w:t>
      </w:r>
      <w:proofErr w:type="spellStart"/>
      <w:r>
        <w:t>bicarbonatkoncentration</w:t>
      </w:r>
      <w:proofErr w:type="spellEnd"/>
      <w:r>
        <w:t xml:space="preserve"> stiger med spytsekretionshastigheden</w:t>
      </w:r>
      <w:r w:rsidR="00083DF4">
        <w:t>, ved pH 5 – 7</w:t>
      </w:r>
    </w:p>
    <w:p w14:paraId="2C183CFB" w14:textId="59DB6182" w:rsidR="0011024E" w:rsidRDefault="007F1330" w:rsidP="0011024E">
      <w:pPr>
        <w:pStyle w:val="Listeafsnit"/>
        <w:rPr>
          <w:lang w:val="en-US"/>
        </w:rPr>
      </w:pPr>
      <w:r w:rsidRPr="00F71A71">
        <w:rPr>
          <w:lang w:val="en-US"/>
        </w:rPr>
        <w:t>H+HCO</w:t>
      </w:r>
      <w:r w:rsidRPr="00F71A71">
        <w:rPr>
          <w:vertAlign w:val="subscript"/>
          <w:lang w:val="en-US"/>
        </w:rPr>
        <w:t>3</w:t>
      </w:r>
      <w:r w:rsidRPr="00F71A71">
        <w:rPr>
          <w:vertAlign w:val="superscript"/>
          <w:lang w:val="en-US"/>
        </w:rPr>
        <w:t>-</w:t>
      </w:r>
      <w:r>
        <w:rPr>
          <w:lang w:val="en-US"/>
        </w:rPr>
        <w:t>(</w:t>
      </w:r>
      <w:proofErr w:type="spellStart"/>
      <w:r>
        <w:rPr>
          <w:lang w:val="en-US"/>
        </w:rPr>
        <w:t>svag</w:t>
      </w:r>
      <w:proofErr w:type="spellEnd"/>
      <w:r>
        <w:rPr>
          <w:lang w:val="en-US"/>
        </w:rPr>
        <w:t xml:space="preserve"> base) </w:t>
      </w:r>
      <w:r w:rsidRPr="00F71A71">
        <w:rPr>
          <w:vertAlign w:val="superscript"/>
          <w:lang w:val="en-US"/>
        </w:rPr>
        <w:t xml:space="preserve"> </w:t>
      </w:r>
      <w:r w:rsidRPr="00F71A71">
        <w:rPr>
          <w:lang w:val="en-US"/>
        </w:rPr>
        <w:t>&lt;</w:t>
      </w:r>
      <w:r>
        <w:rPr>
          <w:lang w:val="en-US"/>
        </w:rPr>
        <w:t>=</w:t>
      </w:r>
      <w:r w:rsidRPr="00F71A71">
        <w:rPr>
          <w:lang w:val="en-US"/>
        </w:rPr>
        <w:t>&gt;H</w:t>
      </w:r>
      <w:r w:rsidRPr="00F71A71">
        <w:rPr>
          <w:vertAlign w:val="subscript"/>
          <w:lang w:val="en-US"/>
        </w:rPr>
        <w:t>2</w:t>
      </w:r>
      <w:r w:rsidRPr="00F71A71">
        <w:rPr>
          <w:lang w:val="en-US"/>
        </w:rPr>
        <w:t>CO</w:t>
      </w:r>
      <w:r w:rsidRPr="00F71A71">
        <w:rPr>
          <w:vertAlign w:val="subscript"/>
          <w:lang w:val="en-US"/>
        </w:rPr>
        <w:t>3</w:t>
      </w:r>
      <w:r w:rsidRPr="00D753CD">
        <w:rPr>
          <w:lang w:val="en-US"/>
        </w:rPr>
        <w:t>(</w:t>
      </w:r>
      <w:proofErr w:type="spellStart"/>
      <w:r w:rsidRPr="00D753CD">
        <w:rPr>
          <w:lang w:val="en-US"/>
        </w:rPr>
        <w:t>svag</w:t>
      </w:r>
      <w:proofErr w:type="spellEnd"/>
      <w:r w:rsidRPr="00D753CD">
        <w:rPr>
          <w:lang w:val="en-US"/>
        </w:rPr>
        <w:t xml:space="preserve"> </w:t>
      </w:r>
      <w:proofErr w:type="spellStart"/>
      <w:r w:rsidRPr="00D753CD">
        <w:rPr>
          <w:lang w:val="en-US"/>
        </w:rPr>
        <w:t>syre</w:t>
      </w:r>
      <w:proofErr w:type="spellEnd"/>
      <w:r w:rsidRPr="00D753CD">
        <w:rPr>
          <w:lang w:val="en-US"/>
        </w:rPr>
        <w:t xml:space="preserve">) </w:t>
      </w:r>
      <w:r w:rsidRPr="00F71A71">
        <w:rPr>
          <w:lang w:val="en-US"/>
        </w:rPr>
        <w:t>&lt;</w:t>
      </w:r>
      <w:r>
        <w:rPr>
          <w:lang w:val="en-US"/>
        </w:rPr>
        <w:t>=</w:t>
      </w:r>
      <w:r w:rsidRPr="00F71A71">
        <w:rPr>
          <w:lang w:val="en-US"/>
        </w:rPr>
        <w:t>&gt;CO</w:t>
      </w:r>
      <w:r w:rsidRPr="00F71A71">
        <w:rPr>
          <w:vertAlign w:val="subscript"/>
          <w:lang w:val="en-US"/>
        </w:rPr>
        <w:t>2</w:t>
      </w:r>
      <w:r w:rsidRPr="00F71A71">
        <w:rPr>
          <w:lang w:val="en-US"/>
        </w:rPr>
        <w:t>+H</w:t>
      </w:r>
      <w:r w:rsidRPr="00F71A71">
        <w:rPr>
          <w:vertAlign w:val="subscript"/>
          <w:lang w:val="en-US"/>
        </w:rPr>
        <w:t>2</w:t>
      </w:r>
      <w:r w:rsidRPr="00F71A71">
        <w:rPr>
          <w:lang w:val="en-US"/>
        </w:rPr>
        <w:t>O</w:t>
      </w:r>
    </w:p>
    <w:p w14:paraId="5038AD44" w14:textId="77777777" w:rsidR="007F1330" w:rsidRPr="0011024E" w:rsidRDefault="007F1330" w:rsidP="0011024E">
      <w:pPr>
        <w:pStyle w:val="Listeafsnit"/>
        <w:rPr>
          <w:lang w:val="en-US"/>
        </w:rPr>
      </w:pPr>
    </w:p>
    <w:p w14:paraId="3B5FE51B" w14:textId="77777777" w:rsidR="00083DF4" w:rsidRDefault="00083DF4" w:rsidP="00E65DB6">
      <w:pPr>
        <w:pStyle w:val="Listeafsnit"/>
        <w:numPr>
          <w:ilvl w:val="0"/>
          <w:numId w:val="13"/>
        </w:numPr>
      </w:pPr>
      <w:r>
        <w:t xml:space="preserve">Fosfat buffersystem, mest i </w:t>
      </w:r>
      <w:proofErr w:type="spellStart"/>
      <w:r>
        <w:t>ustimuleret</w:t>
      </w:r>
      <w:proofErr w:type="spellEnd"/>
      <w:r>
        <w:t xml:space="preserve"> spyt, ved pH 6-7,5(op til 8)</w:t>
      </w:r>
    </w:p>
    <w:p w14:paraId="68E50004" w14:textId="77777777" w:rsidR="00083DF4" w:rsidRDefault="00083DF4" w:rsidP="00E65DB6">
      <w:pPr>
        <w:pStyle w:val="Listeafsnit"/>
        <w:numPr>
          <w:ilvl w:val="0"/>
          <w:numId w:val="13"/>
        </w:numPr>
      </w:pPr>
      <w:r>
        <w:t>Protein buffersystem ved lav pH(pH&lt;5)</w:t>
      </w:r>
    </w:p>
    <w:p w14:paraId="343E9709" w14:textId="77777777" w:rsidR="00083DF4" w:rsidRDefault="00083DF4" w:rsidP="00083DF4"/>
    <w:p w14:paraId="2D0B0071" w14:textId="3A11320E" w:rsidR="00696C79" w:rsidRDefault="00083DF4" w:rsidP="00696C79">
      <w:proofErr w:type="spellStart"/>
      <w:r>
        <w:t>Urea</w:t>
      </w:r>
      <w:proofErr w:type="spellEnd"/>
      <w:r>
        <w:t xml:space="preserve"> i spyt kan diffundere ind i biofilmen, kilde til bakteriers nitrogenstofskifte og nedbrydes via </w:t>
      </w:r>
      <w:proofErr w:type="spellStart"/>
      <w:r>
        <w:t>urease</w:t>
      </w:r>
      <w:proofErr w:type="spellEnd"/>
    </w:p>
    <w:p w14:paraId="6B23BF9B" w14:textId="77777777" w:rsidR="00083DF4" w:rsidRDefault="00083DF4" w:rsidP="00083DF4">
      <w:pPr>
        <w:pStyle w:val="Listeafsnit"/>
        <w:numPr>
          <w:ilvl w:val="0"/>
          <w:numId w:val="14"/>
        </w:numPr>
      </w:pPr>
      <w:r>
        <w:t>Det dannede ammoniak er en base som kan øge pH ved at optage en proton</w:t>
      </w:r>
    </w:p>
    <w:p w14:paraId="3C4E204A" w14:textId="1C399DC3" w:rsidR="00696C79" w:rsidRDefault="00696C79" w:rsidP="00696C79">
      <w:pPr>
        <w:pStyle w:val="Listeafsnit"/>
        <w:ind w:left="1080"/>
      </w:pPr>
    </w:p>
    <w:p w14:paraId="69660460" w14:textId="09C2BC1B" w:rsidR="00696C79" w:rsidRDefault="00696C79" w:rsidP="00696C79">
      <w:pPr>
        <w:pStyle w:val="Listeafsnit"/>
        <w:ind w:left="1080"/>
      </w:pPr>
    </w:p>
    <w:p w14:paraId="0EB71A80" w14:textId="77777777" w:rsidR="00696C79" w:rsidRDefault="00696C79" w:rsidP="00696C79">
      <w:pPr>
        <w:pStyle w:val="Listeafsnit"/>
        <w:ind w:left="1080"/>
      </w:pPr>
    </w:p>
    <w:p w14:paraId="557A84C9" w14:textId="40BA0B3E" w:rsidR="000F12BB" w:rsidRPr="004A7C68" w:rsidRDefault="000F12BB" w:rsidP="000F12BB">
      <w:pPr>
        <w:pStyle w:val="Listeafsnit"/>
        <w:numPr>
          <w:ilvl w:val="0"/>
          <w:numId w:val="9"/>
        </w:numPr>
        <w:rPr>
          <w:b/>
          <w:bCs/>
        </w:rPr>
      </w:pPr>
      <w:r w:rsidRPr="004A7C68">
        <w:rPr>
          <w:b/>
          <w:bCs/>
        </w:rPr>
        <w:t xml:space="preserve">Forklar hvordan spyttet efter </w:t>
      </w:r>
      <w:proofErr w:type="spellStart"/>
      <w:r w:rsidRPr="004A7C68">
        <w:rPr>
          <w:b/>
          <w:bCs/>
        </w:rPr>
        <w:t>anaerob</w:t>
      </w:r>
      <w:proofErr w:type="spellEnd"/>
      <w:r w:rsidRPr="004A7C68">
        <w:rPr>
          <w:b/>
          <w:bCs/>
        </w:rPr>
        <w:t xml:space="preserve"> </w:t>
      </w:r>
      <w:proofErr w:type="spellStart"/>
      <w:r w:rsidRPr="004A7C68">
        <w:rPr>
          <w:b/>
          <w:bCs/>
        </w:rPr>
        <w:t>sucrose</w:t>
      </w:r>
      <w:proofErr w:type="spellEnd"/>
      <w:r w:rsidRPr="004A7C68">
        <w:rPr>
          <w:b/>
          <w:bCs/>
        </w:rPr>
        <w:t xml:space="preserve">-metabolisme i biofilm kan være med til at </w:t>
      </w:r>
      <w:proofErr w:type="spellStart"/>
      <w:r w:rsidRPr="004A7C68">
        <w:rPr>
          <w:b/>
          <w:bCs/>
        </w:rPr>
        <w:t>remineralisere</w:t>
      </w:r>
      <w:proofErr w:type="spellEnd"/>
      <w:r w:rsidRPr="004A7C68">
        <w:rPr>
          <w:b/>
          <w:bCs/>
        </w:rPr>
        <w:t xml:space="preserve"> demineraliseret emalje.</w:t>
      </w:r>
    </w:p>
    <w:p w14:paraId="5844E703" w14:textId="77777777" w:rsidR="00083DF4" w:rsidRDefault="00083DF4" w:rsidP="00083DF4">
      <w:proofErr w:type="spellStart"/>
      <w:r>
        <w:t>Remineralisering</w:t>
      </w:r>
      <w:proofErr w:type="spellEnd"/>
    </w:p>
    <w:p w14:paraId="665F4FAE" w14:textId="77777777" w:rsidR="00083DF4" w:rsidRDefault="00083DF4" w:rsidP="00083DF4">
      <w:pPr>
        <w:pStyle w:val="Listeafsnit"/>
        <w:numPr>
          <w:ilvl w:val="0"/>
          <w:numId w:val="14"/>
        </w:numPr>
      </w:pPr>
      <w:r>
        <w:t>Spyt indeholder calcium og fosfat samt fluorid ioner fra fx tandpasta, drikkevand. Ioner diffunderer ind i biofilmen/plakken. Fluorid i plak kan danne kompleks med calcium – CaF2</w:t>
      </w:r>
    </w:p>
    <w:p w14:paraId="7180AE22" w14:textId="77777777" w:rsidR="00083DF4" w:rsidRDefault="002E58E0" w:rsidP="00083DF4">
      <w:pPr>
        <w:pStyle w:val="Listeafsnit"/>
        <w:numPr>
          <w:ilvl w:val="0"/>
          <w:numId w:val="14"/>
        </w:numPr>
      </w:pPr>
      <w:r>
        <w:t xml:space="preserve">Akkumuleres, da biofilm matrix med ekstracellulære polysakkarider dextran og </w:t>
      </w:r>
      <w:proofErr w:type="spellStart"/>
      <w:r>
        <w:t>mutan</w:t>
      </w:r>
      <w:proofErr w:type="spellEnd"/>
      <w:r>
        <w:t xml:space="preserve"> og denaturede proteiner udøver gelfiltrerings- og ionbytter-effekt og nedsætter diffusionen</w:t>
      </w:r>
    </w:p>
    <w:p w14:paraId="70A54C14" w14:textId="77777777" w:rsidR="006B1FD0" w:rsidRDefault="006B1FD0" w:rsidP="00083DF4">
      <w:pPr>
        <w:pStyle w:val="Listeafsnit"/>
        <w:numPr>
          <w:ilvl w:val="0"/>
          <w:numId w:val="14"/>
        </w:numPr>
      </w:pPr>
      <w:r>
        <w:t>Biofilm/</w:t>
      </w:r>
      <w:proofErr w:type="spellStart"/>
      <w:r>
        <w:t>plakvæsken</w:t>
      </w:r>
      <w:proofErr w:type="spellEnd"/>
      <w:r>
        <w:t xml:space="preserve"> bliver mange gange overmættet mht. HAP og </w:t>
      </w:r>
      <w:proofErr w:type="spellStart"/>
      <w:r>
        <w:t>FAp</w:t>
      </w:r>
      <w:proofErr w:type="spellEnd"/>
      <w:r>
        <w:t>.</w:t>
      </w:r>
    </w:p>
    <w:p w14:paraId="106493AE" w14:textId="77777777" w:rsidR="006B1FD0" w:rsidRDefault="006B1FD0" w:rsidP="00083DF4">
      <w:pPr>
        <w:pStyle w:val="Listeafsnit"/>
        <w:numPr>
          <w:ilvl w:val="0"/>
          <w:numId w:val="14"/>
        </w:numPr>
      </w:pPr>
      <w:r>
        <w:t xml:space="preserve">Pga. høj calcium og fosfat er den kritiske pH mht. </w:t>
      </w:r>
      <w:proofErr w:type="spellStart"/>
      <w:r>
        <w:t>Hydroxylapatit</w:t>
      </w:r>
      <w:proofErr w:type="spellEnd"/>
      <w:r>
        <w:t xml:space="preserve"> lavere i biofilmen/plak-væsken. pH skal falde mere før HAP i kontakt med væsken går i opløsning og:</w:t>
      </w:r>
    </w:p>
    <w:p w14:paraId="7D8229C9" w14:textId="77777777" w:rsidR="006B1FD0" w:rsidRDefault="006B1FD0" w:rsidP="00083DF4">
      <w:pPr>
        <w:pStyle w:val="Listeafsnit"/>
        <w:numPr>
          <w:ilvl w:val="0"/>
          <w:numId w:val="14"/>
        </w:numPr>
      </w:pPr>
      <w:r>
        <w:t xml:space="preserve">pH stiger efter endt syreproduktion hurtigere og kritisk pH, så </w:t>
      </w:r>
      <w:proofErr w:type="spellStart"/>
      <w:r>
        <w:t>remineralisering</w:t>
      </w:r>
      <w:proofErr w:type="spellEnd"/>
      <w:r>
        <w:t xml:space="preserve"> kan ske.</w:t>
      </w:r>
    </w:p>
    <w:p w14:paraId="058A1157" w14:textId="77777777" w:rsidR="006B1FD0" w:rsidRDefault="006B1FD0" w:rsidP="00083DF4">
      <w:pPr>
        <w:pStyle w:val="Listeafsnit"/>
        <w:numPr>
          <w:ilvl w:val="0"/>
          <w:numId w:val="14"/>
        </w:numPr>
      </w:pPr>
      <w:r>
        <w:t xml:space="preserve">Med </w:t>
      </w:r>
      <w:proofErr w:type="spellStart"/>
      <w:r>
        <w:t>flour</w:t>
      </w:r>
      <w:proofErr w:type="spellEnd"/>
      <w:r>
        <w:t xml:space="preserve"> tilstede kan nu ske </w:t>
      </w:r>
      <w:proofErr w:type="spellStart"/>
      <w:r>
        <w:t>remineralisering</w:t>
      </w:r>
      <w:proofErr w:type="spellEnd"/>
      <w:r>
        <w:t xml:space="preserve"> med FAP, er mere syreresistent(har en lavere kritisk pH) end HAP, så der skal større fald til næste gang før FAP eller FHAP går i opløsning</w:t>
      </w:r>
    </w:p>
    <w:p w14:paraId="1CC7D9E6" w14:textId="77777777" w:rsidR="006B1FD0" w:rsidRDefault="006B1FD0" w:rsidP="006B1FD0"/>
    <w:p w14:paraId="39FF153C" w14:textId="77777777" w:rsidR="006B1FD0" w:rsidRDefault="006B1FD0" w:rsidP="006B1FD0">
      <w:r>
        <w:t xml:space="preserve">Primær drivkraft til </w:t>
      </w:r>
      <w:proofErr w:type="spellStart"/>
      <w:r>
        <w:t>remineralisering</w:t>
      </w:r>
      <w:proofErr w:type="spellEnd"/>
      <w:r>
        <w:t>:</w:t>
      </w:r>
    </w:p>
    <w:p w14:paraId="09DE7FFC" w14:textId="77777777" w:rsidR="006B1FD0" w:rsidRDefault="006B1FD0" w:rsidP="006B1FD0"/>
    <w:p w14:paraId="37E08A37" w14:textId="77777777" w:rsidR="006B1FD0" w:rsidRDefault="006B1FD0" w:rsidP="006B1FD0">
      <w:pPr>
        <w:pStyle w:val="Listeafsnit"/>
        <w:numPr>
          <w:ilvl w:val="0"/>
          <w:numId w:val="15"/>
        </w:numPr>
      </w:pPr>
      <w:r>
        <w:t xml:space="preserve">Overmætning mht. Calcium og phosphat i spyt(og fluorid fra tandpasta i spyt etc.) akkumulering af disse ioner i </w:t>
      </w:r>
      <w:proofErr w:type="spellStart"/>
      <w:r>
        <w:t>plakvæsken</w:t>
      </w:r>
      <w:proofErr w:type="spellEnd"/>
      <w:r>
        <w:t>, mange gange overmættet ift. emaljevand efter syreangreb</w:t>
      </w:r>
    </w:p>
    <w:p w14:paraId="3C232524" w14:textId="77777777" w:rsidR="006B1FD0" w:rsidRDefault="006B1FD0" w:rsidP="006B1FD0">
      <w:pPr>
        <w:pStyle w:val="Listeafsnit"/>
        <w:numPr>
          <w:ilvl w:val="0"/>
          <w:numId w:val="15"/>
        </w:numPr>
      </w:pPr>
      <w:proofErr w:type="spellStart"/>
      <w:r>
        <w:t>Plakvæsken</w:t>
      </w:r>
      <w:proofErr w:type="spellEnd"/>
      <w:r>
        <w:t xml:space="preserve"> er overmættet mht. FAP ned til pH 4.5(kritisk pH for FAP i plakken)</w:t>
      </w:r>
    </w:p>
    <w:p w14:paraId="2B54A2A8" w14:textId="77777777" w:rsidR="006B1FD0" w:rsidRDefault="006B1FD0" w:rsidP="006B1FD0">
      <w:pPr>
        <w:pStyle w:val="Listeafsnit"/>
        <w:numPr>
          <w:ilvl w:val="0"/>
          <w:numId w:val="15"/>
        </w:numPr>
      </w:pPr>
      <w:r>
        <w:lastRenderedPageBreak/>
        <w:t xml:space="preserve">Under </w:t>
      </w:r>
      <w:proofErr w:type="spellStart"/>
      <w:r>
        <w:t>remineralisering</w:t>
      </w:r>
      <w:proofErr w:type="spellEnd"/>
      <w:r>
        <w:t xml:space="preserve"> kan fluorid indbygges, krystaller bliver mere resistente ved næste syreangreb</w:t>
      </w:r>
    </w:p>
    <w:p w14:paraId="68F0D2EE" w14:textId="77777777" w:rsidR="004B2D62" w:rsidRDefault="004B2D62" w:rsidP="004B2D62"/>
    <w:p w14:paraId="79D8F4BC" w14:textId="77777777" w:rsidR="004B2D62" w:rsidRDefault="004B2D62" w:rsidP="004B2D62">
      <w:r>
        <w:t>Opløsning af emalje</w:t>
      </w:r>
    </w:p>
    <w:p w14:paraId="1331CF4E" w14:textId="77777777" w:rsidR="004B2D62" w:rsidRDefault="004B2D62" w:rsidP="004B2D62"/>
    <w:p w14:paraId="78EA9250" w14:textId="77777777" w:rsidR="004B2D62" w:rsidRDefault="004B2D62" w:rsidP="004B2D62">
      <w:pPr>
        <w:pStyle w:val="Listeafsnit"/>
        <w:numPr>
          <w:ilvl w:val="0"/>
          <w:numId w:val="16"/>
        </w:numPr>
      </w:pPr>
      <w:r>
        <w:t xml:space="preserve">Forklar hvad der forstås ved </w:t>
      </w:r>
      <w:proofErr w:type="spellStart"/>
      <w:r>
        <w:t>mineralisering</w:t>
      </w:r>
      <w:proofErr w:type="spellEnd"/>
      <w:r>
        <w:t xml:space="preserve">, demineralisering og </w:t>
      </w:r>
      <w:proofErr w:type="spellStart"/>
      <w:r>
        <w:t>remineralisering</w:t>
      </w:r>
      <w:proofErr w:type="spellEnd"/>
      <w:r>
        <w:t xml:space="preserve"> og hvordan emaljen kan opløses ved </w:t>
      </w:r>
      <w:proofErr w:type="spellStart"/>
      <w:r>
        <w:t>anaerob</w:t>
      </w:r>
      <w:proofErr w:type="spellEnd"/>
      <w:r>
        <w:t xml:space="preserve"> metabolisme under dentale biofilm. Forhold der er anderledes end ved emaljeopløsningen forårsaget af tanderosion.</w:t>
      </w:r>
    </w:p>
    <w:p w14:paraId="59FC02FE" w14:textId="77777777" w:rsidR="00815FF6" w:rsidRDefault="00815FF6" w:rsidP="00815FF6">
      <w:proofErr w:type="spellStart"/>
      <w:r>
        <w:t>Mineralisering</w:t>
      </w:r>
      <w:proofErr w:type="spellEnd"/>
    </w:p>
    <w:p w14:paraId="340BB4E6" w14:textId="77777777" w:rsidR="00815FF6" w:rsidRDefault="00815FF6" w:rsidP="00815FF6">
      <w:pPr>
        <w:pStyle w:val="Listeafsnit"/>
        <w:numPr>
          <w:ilvl w:val="0"/>
          <w:numId w:val="17"/>
        </w:numPr>
      </w:pPr>
      <w:r>
        <w:t>Tandstendannelse, emalje dannelse</w:t>
      </w:r>
    </w:p>
    <w:p w14:paraId="4027A13D" w14:textId="77777777" w:rsidR="00815FF6" w:rsidRDefault="00815FF6" w:rsidP="00815FF6">
      <w:r>
        <w:t xml:space="preserve">Demineralisering </w:t>
      </w:r>
    </w:p>
    <w:p w14:paraId="4B617827" w14:textId="77777777" w:rsidR="00815FF6" w:rsidRDefault="00815FF6" w:rsidP="00815FF6">
      <w:pPr>
        <w:pStyle w:val="Listeafsnit"/>
        <w:numPr>
          <w:ilvl w:val="0"/>
          <w:numId w:val="17"/>
        </w:numPr>
      </w:pPr>
      <w:r>
        <w:t xml:space="preserve">Ved produktion af syre i plak og hvis </w:t>
      </w:r>
      <w:proofErr w:type="spellStart"/>
      <w:r>
        <w:t>plakvæskens</w:t>
      </w:r>
      <w:proofErr w:type="spellEnd"/>
      <w:r>
        <w:t xml:space="preserve"> pH falder til:</w:t>
      </w:r>
    </w:p>
    <w:p w14:paraId="754B4595" w14:textId="77777777" w:rsidR="00815FF6" w:rsidRDefault="00815FF6" w:rsidP="00815FF6">
      <w:pPr>
        <w:pStyle w:val="Listeafsnit"/>
        <w:numPr>
          <w:ilvl w:val="0"/>
          <w:numId w:val="17"/>
        </w:numPr>
      </w:pPr>
      <w:r>
        <w:t xml:space="preserve">pH &lt; kritisk </w:t>
      </w:r>
      <w:proofErr w:type="spellStart"/>
      <w:r>
        <w:t>pHplak</w:t>
      </w:r>
      <w:proofErr w:type="spellEnd"/>
    </w:p>
    <w:p w14:paraId="63B96807" w14:textId="77777777" w:rsidR="00815FF6" w:rsidRDefault="00815FF6" w:rsidP="00815FF6">
      <w:pPr>
        <w:pStyle w:val="Listeafsnit"/>
        <w:numPr>
          <w:ilvl w:val="0"/>
          <w:numId w:val="17"/>
        </w:numPr>
      </w:pPr>
      <w:r>
        <w:t xml:space="preserve">IHAPPLAK &lt; </w:t>
      </w:r>
      <w:proofErr w:type="spellStart"/>
      <w:r>
        <w:t>KspHAP</w:t>
      </w:r>
      <w:proofErr w:type="spellEnd"/>
    </w:p>
    <w:p w14:paraId="5AD8BAF8" w14:textId="77777777" w:rsidR="00815FF6" w:rsidRDefault="00815FF6" w:rsidP="00815FF6">
      <w:pPr>
        <w:pStyle w:val="Listeafsnit"/>
        <w:numPr>
          <w:ilvl w:val="0"/>
          <w:numId w:val="17"/>
        </w:numPr>
      </w:pPr>
      <w:r>
        <w:t xml:space="preserve">HAP som er i kontakt med </w:t>
      </w:r>
      <w:proofErr w:type="spellStart"/>
      <w:r>
        <w:t>plakvæske</w:t>
      </w:r>
      <w:proofErr w:type="spellEnd"/>
      <w:r>
        <w:t xml:space="preserve"> kan gå i opløsning og der kan ske demineralisering af emaljen</w:t>
      </w:r>
    </w:p>
    <w:p w14:paraId="4789A18C" w14:textId="77777777" w:rsidR="00815FF6" w:rsidRDefault="00815FF6" w:rsidP="00815FF6">
      <w:proofErr w:type="spellStart"/>
      <w:r>
        <w:t>Remineralisering</w:t>
      </w:r>
      <w:proofErr w:type="spellEnd"/>
    </w:p>
    <w:p w14:paraId="06074F74" w14:textId="77777777" w:rsidR="00815FF6" w:rsidRDefault="00815FF6" w:rsidP="00815FF6">
      <w:pPr>
        <w:pStyle w:val="Listeafsnit"/>
        <w:numPr>
          <w:ilvl w:val="0"/>
          <w:numId w:val="18"/>
        </w:numPr>
      </w:pPr>
      <w:r>
        <w:t xml:space="preserve">Hvis syreproduktionen standser og </w:t>
      </w:r>
      <w:proofErr w:type="spellStart"/>
      <w:r>
        <w:t>plakvæskens</w:t>
      </w:r>
      <w:proofErr w:type="spellEnd"/>
      <w:r>
        <w:t xml:space="preserve"> pH stiger igen til:</w:t>
      </w:r>
    </w:p>
    <w:p w14:paraId="617FD594" w14:textId="77777777" w:rsidR="00815FF6" w:rsidRDefault="00815FF6" w:rsidP="00815FF6">
      <w:pPr>
        <w:pStyle w:val="Listeafsnit"/>
        <w:numPr>
          <w:ilvl w:val="0"/>
          <w:numId w:val="18"/>
        </w:numPr>
      </w:pPr>
      <w:r>
        <w:t xml:space="preserve">pH &gt; kritisk </w:t>
      </w:r>
      <w:proofErr w:type="spellStart"/>
      <w:r>
        <w:t>pHplak</w:t>
      </w:r>
      <w:proofErr w:type="spellEnd"/>
    </w:p>
    <w:p w14:paraId="003170B3" w14:textId="77777777" w:rsidR="00815FF6" w:rsidRDefault="00815FF6" w:rsidP="00815FF6">
      <w:pPr>
        <w:pStyle w:val="Listeafsnit"/>
        <w:numPr>
          <w:ilvl w:val="0"/>
          <w:numId w:val="18"/>
        </w:numPr>
      </w:pPr>
      <w:r>
        <w:t xml:space="preserve">IHAPPLAK &gt; </w:t>
      </w:r>
      <w:proofErr w:type="spellStart"/>
      <w:r>
        <w:t>KspHAP</w:t>
      </w:r>
      <w:proofErr w:type="spellEnd"/>
    </w:p>
    <w:p w14:paraId="03BD4604" w14:textId="77777777" w:rsidR="00815FF6" w:rsidRDefault="00815FF6" w:rsidP="00815FF6">
      <w:pPr>
        <w:pStyle w:val="Listeafsnit"/>
        <w:numPr>
          <w:ilvl w:val="0"/>
          <w:numId w:val="18"/>
        </w:numPr>
      </w:pPr>
      <w:r>
        <w:t xml:space="preserve">Der vil ske udfældning af HAP og </w:t>
      </w:r>
      <w:proofErr w:type="spellStart"/>
      <w:r>
        <w:t>remineralisering</w:t>
      </w:r>
      <w:proofErr w:type="spellEnd"/>
      <w:r>
        <w:t xml:space="preserve"> af emaljen</w:t>
      </w:r>
    </w:p>
    <w:p w14:paraId="0F33C9C5" w14:textId="77777777" w:rsidR="004E7A1A" w:rsidRDefault="004E7A1A" w:rsidP="004E7A1A"/>
    <w:p w14:paraId="50D042E6" w14:textId="77777777" w:rsidR="004E7A1A" w:rsidRDefault="004E7A1A" w:rsidP="004E7A1A">
      <w:proofErr w:type="spellStart"/>
      <w:r>
        <w:t>Anaerobe</w:t>
      </w:r>
      <w:proofErr w:type="spellEnd"/>
      <w:r>
        <w:t xml:space="preserve"> forhold under </w:t>
      </w:r>
      <w:proofErr w:type="spellStart"/>
      <w:r>
        <w:t>sucrose</w:t>
      </w:r>
      <w:proofErr w:type="spellEnd"/>
      <w:r>
        <w:t xml:space="preserve"> overskud:</w:t>
      </w:r>
    </w:p>
    <w:p w14:paraId="60A34B48" w14:textId="77777777" w:rsidR="004E7A1A" w:rsidRDefault="004E7A1A" w:rsidP="004E7A1A">
      <w:pPr>
        <w:pStyle w:val="Listeafsnit"/>
        <w:numPr>
          <w:ilvl w:val="0"/>
          <w:numId w:val="7"/>
        </w:numPr>
      </w:pPr>
      <w:r>
        <w:t>Dannelse af mælkesyre</w:t>
      </w:r>
    </w:p>
    <w:p w14:paraId="738BE384" w14:textId="77777777" w:rsidR="004E7A1A" w:rsidRDefault="004E7A1A" w:rsidP="004E7A1A"/>
    <w:p w14:paraId="58A44167" w14:textId="77777777" w:rsidR="004E7A1A" w:rsidRDefault="004E7A1A" w:rsidP="004E7A1A">
      <w:proofErr w:type="spellStart"/>
      <w:r>
        <w:t>Extracellulært</w:t>
      </w:r>
      <w:proofErr w:type="spellEnd"/>
      <w:r>
        <w:t xml:space="preserve"> mælkesyre</w:t>
      </w:r>
    </w:p>
    <w:p w14:paraId="306DEF66" w14:textId="77777777" w:rsidR="004E7A1A" w:rsidRDefault="004E7A1A" w:rsidP="004E7A1A">
      <w:pPr>
        <w:pStyle w:val="Listeafsnit"/>
        <w:numPr>
          <w:ilvl w:val="0"/>
          <w:numId w:val="7"/>
        </w:numPr>
      </w:pPr>
      <w:r>
        <w:t xml:space="preserve">Diffunderer i </w:t>
      </w:r>
      <w:proofErr w:type="spellStart"/>
      <w:r>
        <w:t>uladet</w:t>
      </w:r>
      <w:proofErr w:type="spellEnd"/>
      <w:r>
        <w:t xml:space="preserve"> form ind i emaljelag(emaljevæsken) og dissocierer til L- og H+</w:t>
      </w:r>
    </w:p>
    <w:p w14:paraId="0485F3E0" w14:textId="77777777" w:rsidR="004E7A1A" w:rsidRDefault="004E7A1A" w:rsidP="004E7A1A">
      <w:pPr>
        <w:pStyle w:val="Listeafsnit"/>
        <w:numPr>
          <w:ilvl w:val="0"/>
          <w:numId w:val="7"/>
        </w:numPr>
      </w:pPr>
      <w:r>
        <w:t>H+ påvirker OH- og (PO4)</w:t>
      </w:r>
      <w:r w:rsidRPr="006B5C15">
        <w:rPr>
          <w:vertAlign w:val="superscript"/>
        </w:rPr>
        <w:t>-3</w:t>
      </w:r>
    </w:p>
    <w:p w14:paraId="21E9875B" w14:textId="77777777" w:rsidR="004E7A1A" w:rsidRDefault="004E7A1A" w:rsidP="004E7A1A">
      <w:pPr>
        <w:pStyle w:val="Listeafsnit"/>
        <w:numPr>
          <w:ilvl w:val="0"/>
          <w:numId w:val="7"/>
        </w:numPr>
      </w:pPr>
      <w:r>
        <w:t>L- kan binde til Ca+2</w:t>
      </w:r>
    </w:p>
    <w:p w14:paraId="16FA83A1" w14:textId="77777777" w:rsidR="004E7A1A" w:rsidRDefault="004E7A1A" w:rsidP="004E7A1A">
      <w:r>
        <w:t>Alle 3 ioner af HAP kan påvirkes når der produceres mælkesyre ved kulhydratoverskud</w:t>
      </w:r>
    </w:p>
    <w:p w14:paraId="23987B9A" w14:textId="77777777" w:rsidR="004E7A1A" w:rsidRDefault="004E7A1A" w:rsidP="004E7A1A">
      <w:pPr>
        <w:pStyle w:val="Listeafsnit"/>
        <w:numPr>
          <w:ilvl w:val="0"/>
          <w:numId w:val="8"/>
        </w:numPr>
      </w:pPr>
      <w:r>
        <w:t xml:space="preserve">IHAP &lt; </w:t>
      </w:r>
      <w:proofErr w:type="spellStart"/>
      <w:r>
        <w:t>KspHAP</w:t>
      </w:r>
      <w:proofErr w:type="spellEnd"/>
    </w:p>
    <w:p w14:paraId="2BCA7AB2" w14:textId="77777777" w:rsidR="004E7A1A" w:rsidRDefault="004E7A1A" w:rsidP="004E7A1A">
      <w:pPr>
        <w:ind w:left="360"/>
      </w:pPr>
    </w:p>
    <w:p w14:paraId="11D1B78A" w14:textId="77777777" w:rsidR="004E7A1A" w:rsidRDefault="004E7A1A" w:rsidP="004E7A1A"/>
    <w:p w14:paraId="357AD771" w14:textId="77777777" w:rsidR="004B2D62" w:rsidRPr="002970FD" w:rsidRDefault="004B2D62" w:rsidP="004B2D62">
      <w:pPr>
        <w:pStyle w:val="Listeafsnit"/>
        <w:numPr>
          <w:ilvl w:val="0"/>
          <w:numId w:val="16"/>
        </w:numPr>
        <w:rPr>
          <w:b/>
          <w:bCs/>
        </w:rPr>
      </w:pPr>
      <w:r w:rsidRPr="002970FD">
        <w:rPr>
          <w:b/>
          <w:bCs/>
        </w:rPr>
        <w:t>Beskriv hvad der menes med kritisk pH og hvorfor denne ikke er den samme i forskellige væsker. Angiv den gennemsnitlige kritiske pH værdi for menneskespyt og forklar hvorfor individuelle forskelle i denne værdi. Beskriv hvilken betydning disse forhold kan have for cariesprocessen.</w:t>
      </w:r>
    </w:p>
    <w:p w14:paraId="44A7C744" w14:textId="77777777" w:rsidR="004E7A1A" w:rsidRDefault="00BE2DF6" w:rsidP="00BE2DF6">
      <w:pPr>
        <w:pStyle w:val="Listeafsnit"/>
        <w:numPr>
          <w:ilvl w:val="0"/>
          <w:numId w:val="8"/>
        </w:numPr>
      </w:pPr>
      <w:r>
        <w:t>Kritisk pH værdi mht. HAP: ikke en konstant værdi, afhænger af opløsningens calcium og fosfat koncentration</w:t>
      </w:r>
    </w:p>
    <w:p w14:paraId="739464E6" w14:textId="77777777" w:rsidR="00BE2DF6" w:rsidRDefault="00BE2DF6" w:rsidP="00BE2DF6">
      <w:pPr>
        <w:pStyle w:val="Listeafsnit"/>
        <w:numPr>
          <w:ilvl w:val="0"/>
          <w:numId w:val="8"/>
        </w:numPr>
      </w:pPr>
      <w:r>
        <w:t xml:space="preserve">Forskellige opløsninger som HAP kommer i kontakt med (juice, </w:t>
      </w:r>
      <w:proofErr w:type="spellStart"/>
      <w:r>
        <w:t>plakvæske</w:t>
      </w:r>
      <w:proofErr w:type="spellEnd"/>
      <w:r>
        <w:t xml:space="preserve">, spyt, læskedrikke) kan derfor have forskellige kritiske pH værdier, hvis deres calcium og fosfat koncentrationer varierer </w:t>
      </w:r>
    </w:p>
    <w:p w14:paraId="1EEFCCA9" w14:textId="77777777" w:rsidR="00BE2DF6" w:rsidRDefault="00BE2DF6" w:rsidP="00BE2DF6">
      <w:pPr>
        <w:pStyle w:val="Listeafsnit"/>
        <w:numPr>
          <w:ilvl w:val="0"/>
          <w:numId w:val="8"/>
        </w:numPr>
      </w:pPr>
      <w:r>
        <w:t xml:space="preserve">Jo mere calcium og fosfat en opløsning indeholder, jo lavere en opløsningens kritiske pH værdi </w:t>
      </w:r>
      <w:proofErr w:type="spellStart"/>
      <w:r>
        <w:t>mht</w:t>
      </w:r>
      <w:proofErr w:type="spellEnd"/>
      <w:r>
        <w:t xml:space="preserve"> HAP</w:t>
      </w:r>
    </w:p>
    <w:p w14:paraId="708B21AB" w14:textId="77777777" w:rsidR="00BE2DF6" w:rsidRDefault="00BE2DF6" w:rsidP="00BE2DF6">
      <w:pPr>
        <w:pStyle w:val="Listeafsnit"/>
        <w:numPr>
          <w:ilvl w:val="0"/>
          <w:numId w:val="8"/>
        </w:numPr>
      </w:pPr>
      <w:r>
        <w:t>Gennemsnitsværdi i menneskespyt: kritisk pH 5.5</w:t>
      </w:r>
    </w:p>
    <w:p w14:paraId="249798C1" w14:textId="77777777" w:rsidR="00BE2DF6" w:rsidRDefault="00BE2DF6" w:rsidP="00BE2DF6">
      <w:pPr>
        <w:pStyle w:val="Listeafsnit"/>
        <w:numPr>
          <w:ilvl w:val="0"/>
          <w:numId w:val="8"/>
        </w:numPr>
      </w:pPr>
      <w:r>
        <w:lastRenderedPageBreak/>
        <w:t>Hvorfor er der individuelle forskelle? Fordi forskellige mennesker kan have forskellige calcium og fosfat koncentrationer i spyttet</w:t>
      </w:r>
    </w:p>
    <w:p w14:paraId="66CBF2DC" w14:textId="77777777" w:rsidR="00BE2DF6" w:rsidRDefault="00BE2DF6" w:rsidP="00BE2DF6">
      <w:pPr>
        <w:pStyle w:val="Listeafsnit"/>
        <w:numPr>
          <w:ilvl w:val="0"/>
          <w:numId w:val="8"/>
        </w:numPr>
      </w:pPr>
      <w:r>
        <w:t xml:space="preserve">I forhold til caries processen: personer med </w:t>
      </w:r>
      <w:r w:rsidR="002637F9">
        <w:t>lavere calcium og fosfat koncentrationer i spyt har en højere kritisk pH mht. HAP i spyt , ved pH fald nås den kritiske pH grænse hurtigere, der kan derfor være større risiko for demineralisering af emalje ved pH fald end hos personer med høje koncentrationer af fosfat og calcium i spyt og dermed en lavere kritisk pH mht. HAP</w:t>
      </w:r>
    </w:p>
    <w:p w14:paraId="3930DE74" w14:textId="6B201DD5" w:rsidR="002637F9" w:rsidRDefault="002637F9" w:rsidP="00BE2DF6">
      <w:pPr>
        <w:pStyle w:val="Listeafsnit"/>
        <w:numPr>
          <w:ilvl w:val="0"/>
          <w:numId w:val="8"/>
        </w:numPr>
      </w:pPr>
      <w:r>
        <w:t xml:space="preserve">pH skal stigere mere efter endt syreproduktion før </w:t>
      </w:r>
      <w:proofErr w:type="spellStart"/>
      <w:r>
        <w:t>remineralisering</w:t>
      </w:r>
      <w:proofErr w:type="spellEnd"/>
      <w:r>
        <w:t xml:space="preserve"> kan begynde. Der er risiko for at demineralisering </w:t>
      </w:r>
      <w:r w:rsidR="00646C9C">
        <w:t xml:space="preserve">ved hyppig </w:t>
      </w:r>
      <w:proofErr w:type="spellStart"/>
      <w:r w:rsidR="00646C9C">
        <w:t>sucrose</w:t>
      </w:r>
      <w:proofErr w:type="spellEnd"/>
      <w:r w:rsidR="00646C9C">
        <w:t xml:space="preserve"> indtag fx</w:t>
      </w:r>
      <w:r>
        <w:t xml:space="preserve"> ikke kan kompenseres af </w:t>
      </w:r>
      <w:proofErr w:type="spellStart"/>
      <w:r>
        <w:t>remineralisering</w:t>
      </w:r>
      <w:proofErr w:type="spellEnd"/>
    </w:p>
    <w:p w14:paraId="22D2DDA3" w14:textId="77777777" w:rsidR="003133ED" w:rsidRDefault="003133ED" w:rsidP="003133ED"/>
    <w:p w14:paraId="0E8D735C" w14:textId="77777777" w:rsidR="003133ED" w:rsidRPr="00DE765F" w:rsidRDefault="003133ED" w:rsidP="003133ED">
      <w:pPr>
        <w:rPr>
          <w:b/>
          <w:bCs/>
        </w:rPr>
      </w:pPr>
      <w:r w:rsidRPr="00DE765F">
        <w:rPr>
          <w:b/>
          <w:bCs/>
        </w:rPr>
        <w:t xml:space="preserve">Med hensyn til pH værdien i den </w:t>
      </w:r>
      <w:proofErr w:type="spellStart"/>
      <w:r w:rsidRPr="00DE765F">
        <w:rPr>
          <w:b/>
          <w:bCs/>
        </w:rPr>
        <w:t>anaerobe</w:t>
      </w:r>
      <w:proofErr w:type="spellEnd"/>
      <w:r w:rsidRPr="00DE765F">
        <w:rPr>
          <w:b/>
          <w:bCs/>
        </w:rPr>
        <w:t xml:space="preserve"> dentale plak som kan medfører demineralisering henholdsvis </w:t>
      </w:r>
      <w:proofErr w:type="spellStart"/>
      <w:r w:rsidRPr="00DE765F">
        <w:rPr>
          <w:b/>
          <w:bCs/>
        </w:rPr>
        <w:t>remineralisering</w:t>
      </w:r>
      <w:proofErr w:type="spellEnd"/>
      <w:r w:rsidRPr="00DE765F">
        <w:rPr>
          <w:b/>
          <w:bCs/>
        </w:rPr>
        <w:t xml:space="preserve"> af tandemalje beskriv da</w:t>
      </w:r>
    </w:p>
    <w:p w14:paraId="638F4C4A" w14:textId="77777777" w:rsidR="003133ED" w:rsidRPr="00DE765F" w:rsidRDefault="003133ED" w:rsidP="003133ED">
      <w:pPr>
        <w:rPr>
          <w:b/>
          <w:bCs/>
        </w:rPr>
      </w:pPr>
    </w:p>
    <w:p w14:paraId="0B6E91BF" w14:textId="77777777" w:rsidR="003133ED" w:rsidRPr="00DE765F" w:rsidRDefault="003133ED" w:rsidP="003133ED">
      <w:pPr>
        <w:pStyle w:val="Listeafsnit"/>
        <w:numPr>
          <w:ilvl w:val="0"/>
          <w:numId w:val="19"/>
        </w:numPr>
        <w:rPr>
          <w:b/>
          <w:bCs/>
        </w:rPr>
      </w:pPr>
      <w:r w:rsidRPr="00DE765F">
        <w:rPr>
          <w:b/>
          <w:bCs/>
        </w:rPr>
        <w:t xml:space="preserve">Bakterielle processer der vil medføre et pH fald i dental biofilm og hvilke forhold der i særligt grad kan accelerer disse processer. </w:t>
      </w:r>
    </w:p>
    <w:p w14:paraId="2BD9FE37" w14:textId="77777777" w:rsidR="003133ED" w:rsidRDefault="003133ED" w:rsidP="003133ED">
      <w:pPr>
        <w:pStyle w:val="Listeafsnit"/>
        <w:numPr>
          <w:ilvl w:val="0"/>
          <w:numId w:val="19"/>
        </w:numPr>
      </w:pPr>
      <w:r w:rsidRPr="00DE765F">
        <w:rPr>
          <w:b/>
          <w:bCs/>
        </w:rPr>
        <w:t>Konkrete eksempler på bakterielle processer der vil medføre en pH stigning i dental biofilm</w:t>
      </w:r>
      <w:r>
        <w:t>.</w:t>
      </w:r>
    </w:p>
    <w:p w14:paraId="64FA55CD" w14:textId="77777777" w:rsidR="003133ED" w:rsidRDefault="003133ED" w:rsidP="003133ED">
      <w:r>
        <w:t>Basedannelse i biofilmen og dermed pH stigning:</w:t>
      </w:r>
    </w:p>
    <w:p w14:paraId="72BA80CC" w14:textId="2B462C72" w:rsidR="003133ED" w:rsidRDefault="006A6496" w:rsidP="003133ED">
      <w:pPr>
        <w:pStyle w:val="Listeafsnit"/>
        <w:numPr>
          <w:ilvl w:val="0"/>
          <w:numId w:val="20"/>
        </w:numPr>
      </w:pPr>
      <w:r>
        <w:t xml:space="preserve">Hydrolyse af </w:t>
      </w:r>
      <w:proofErr w:type="spellStart"/>
      <w:r>
        <w:t>urea</w:t>
      </w:r>
      <w:proofErr w:type="spellEnd"/>
      <w:r>
        <w:t xml:space="preserve"> vha. e</w:t>
      </w:r>
      <w:r w:rsidR="003133ED">
        <w:t xml:space="preserve">nzymet </w:t>
      </w:r>
      <w:proofErr w:type="spellStart"/>
      <w:r w:rsidR="003133ED">
        <w:t>urease</w:t>
      </w:r>
      <w:proofErr w:type="spellEnd"/>
      <w:r>
        <w:t xml:space="preserve"> (reaktion er opskrevet længere nede)</w:t>
      </w:r>
    </w:p>
    <w:p w14:paraId="77EBFE74" w14:textId="3227C15B" w:rsidR="003133ED" w:rsidRDefault="003133ED" w:rsidP="003133ED">
      <w:pPr>
        <w:pStyle w:val="Listeafsnit"/>
        <w:numPr>
          <w:ilvl w:val="0"/>
          <w:numId w:val="20"/>
        </w:numPr>
      </w:pPr>
      <w:r>
        <w:t>Arginin metabolisme</w:t>
      </w:r>
      <w:r w:rsidR="004508D3">
        <w:t xml:space="preserve"> vha. </w:t>
      </w:r>
      <w:proofErr w:type="spellStart"/>
      <w:r w:rsidR="004508D3">
        <w:t>a</w:t>
      </w:r>
      <w:r w:rsidR="00BF7E34">
        <w:t>rginindeminase</w:t>
      </w:r>
      <w:proofErr w:type="spellEnd"/>
      <w:r w:rsidR="00BF7E34">
        <w:t xml:space="preserve"> system (ADS), en reaktion som bakterier under </w:t>
      </w:r>
      <w:proofErr w:type="spellStart"/>
      <w:r w:rsidR="00BF7E34">
        <w:t>anaerobe</w:t>
      </w:r>
      <w:proofErr w:type="spellEnd"/>
      <w:r w:rsidR="00BF7E34">
        <w:t xml:space="preserve"> forhold kan bruge til dannelse af</w:t>
      </w:r>
      <w:r w:rsidR="004508D3">
        <w:t xml:space="preserve"> 1</w:t>
      </w:r>
      <w:r w:rsidR="00BF7E34">
        <w:t xml:space="preserve"> ATP</w:t>
      </w:r>
      <w:r w:rsidR="007A134E">
        <w:t xml:space="preserve"> samt dannelse af 2</w:t>
      </w:r>
      <w:r w:rsidR="000E407C">
        <w:t xml:space="preserve"> ammoniak (base)</w:t>
      </w:r>
      <w:r w:rsidR="00BF7E34">
        <w:t>.</w:t>
      </w:r>
    </w:p>
    <w:p w14:paraId="338D9B28" w14:textId="0CC0C4CE" w:rsidR="00BF7E34" w:rsidRDefault="00BF7E34" w:rsidP="003133ED">
      <w:pPr>
        <w:pStyle w:val="Listeafsnit"/>
        <w:numPr>
          <w:ilvl w:val="0"/>
          <w:numId w:val="20"/>
        </w:numPr>
      </w:pPr>
      <w:proofErr w:type="spellStart"/>
      <w:r>
        <w:t>Deca</w:t>
      </w:r>
      <w:r w:rsidR="00CD6CC0">
        <w:t>rboxylering</w:t>
      </w:r>
      <w:proofErr w:type="spellEnd"/>
      <w:r w:rsidR="00CD6CC0">
        <w:t xml:space="preserve"> af aminosyrer vha. </w:t>
      </w:r>
      <w:proofErr w:type="spellStart"/>
      <w:r w:rsidR="00CD6CC0">
        <w:t>c</w:t>
      </w:r>
      <w:r>
        <w:t>arboxylaser</w:t>
      </w:r>
      <w:proofErr w:type="spellEnd"/>
      <w:r>
        <w:t xml:space="preserve">, aktive ved </w:t>
      </w:r>
      <w:r w:rsidRPr="006E0CB4">
        <w:rPr>
          <w:u w:val="single"/>
        </w:rPr>
        <w:t>lav pH</w:t>
      </w:r>
    </w:p>
    <w:p w14:paraId="5A86207A" w14:textId="797422FA" w:rsidR="00BF7E34" w:rsidRDefault="00BF7E34" w:rsidP="003133ED">
      <w:pPr>
        <w:pStyle w:val="Listeafsnit"/>
        <w:numPr>
          <w:ilvl w:val="0"/>
          <w:numId w:val="20"/>
        </w:numPr>
      </w:pPr>
      <w:proofErr w:type="spellStart"/>
      <w:r>
        <w:t>Urea</w:t>
      </w:r>
      <w:proofErr w:type="spellEnd"/>
      <w:r>
        <w:t xml:space="preserve"> stammer fra spyt, omdannes </w:t>
      </w:r>
      <w:r w:rsidR="000A50C6">
        <w:t>til ammoniak (NH</w:t>
      </w:r>
      <w:r w:rsidR="000A50C6" w:rsidRPr="00F6756C">
        <w:rPr>
          <w:vertAlign w:val="subscript"/>
        </w:rPr>
        <w:t>3</w:t>
      </w:r>
      <w:r w:rsidR="000A50C6">
        <w:t>) og CO</w:t>
      </w:r>
      <w:r w:rsidR="000A50C6" w:rsidRPr="00F6756C">
        <w:rPr>
          <w:vertAlign w:val="subscript"/>
        </w:rPr>
        <w:t>2</w:t>
      </w:r>
      <w:r w:rsidR="000A50C6">
        <w:t xml:space="preserve"> vha. b</w:t>
      </w:r>
      <w:r>
        <w:t xml:space="preserve">akterielle </w:t>
      </w:r>
      <w:proofErr w:type="spellStart"/>
      <w:r>
        <w:t>ureaser</w:t>
      </w:r>
      <w:proofErr w:type="spellEnd"/>
    </w:p>
    <w:p w14:paraId="6698C514" w14:textId="77777777" w:rsidR="00BF7E34" w:rsidRPr="00E806FB" w:rsidRDefault="00BF7E34" w:rsidP="00BF7E34">
      <w:pPr>
        <w:rPr>
          <w:lang w:val="en-US"/>
        </w:rPr>
      </w:pPr>
      <w:proofErr w:type="spellStart"/>
      <w:r w:rsidRPr="00E806FB">
        <w:rPr>
          <w:lang w:val="en-US"/>
        </w:rPr>
        <w:t>Reaktion</w:t>
      </w:r>
      <w:proofErr w:type="spellEnd"/>
      <w:r w:rsidRPr="00E806FB">
        <w:rPr>
          <w:lang w:val="en-US"/>
        </w:rPr>
        <w:t>: Urea + H</w:t>
      </w:r>
      <w:r w:rsidRPr="000E0F68">
        <w:rPr>
          <w:vertAlign w:val="subscript"/>
          <w:lang w:val="en-US"/>
        </w:rPr>
        <w:t>2</w:t>
      </w:r>
      <w:r w:rsidRPr="00E806FB">
        <w:rPr>
          <w:lang w:val="en-US"/>
        </w:rPr>
        <w:t xml:space="preserve">O -&gt; 2 </w:t>
      </w:r>
      <w:proofErr w:type="spellStart"/>
      <w:r w:rsidRPr="00E806FB">
        <w:rPr>
          <w:lang w:val="en-US"/>
        </w:rPr>
        <w:t>ammoniak</w:t>
      </w:r>
      <w:proofErr w:type="spellEnd"/>
      <w:r w:rsidRPr="00E806FB">
        <w:rPr>
          <w:lang w:val="en-US"/>
        </w:rPr>
        <w:t xml:space="preserve"> (NH</w:t>
      </w:r>
      <w:r w:rsidRPr="000E0F68">
        <w:rPr>
          <w:vertAlign w:val="subscript"/>
          <w:lang w:val="en-US"/>
        </w:rPr>
        <w:t>3</w:t>
      </w:r>
      <w:r w:rsidRPr="00E806FB">
        <w:rPr>
          <w:lang w:val="en-US"/>
        </w:rPr>
        <w:t>) + CO</w:t>
      </w:r>
      <w:r w:rsidRPr="000E0F68">
        <w:rPr>
          <w:vertAlign w:val="subscript"/>
          <w:lang w:val="en-US"/>
        </w:rPr>
        <w:t>2</w:t>
      </w:r>
    </w:p>
    <w:p w14:paraId="0DCD8B87" w14:textId="44229741" w:rsidR="00BF7E34" w:rsidRDefault="00BF7E34" w:rsidP="00BF7E34">
      <w:pPr>
        <w:pStyle w:val="Listeafsnit"/>
        <w:numPr>
          <w:ilvl w:val="0"/>
          <w:numId w:val="21"/>
        </w:numPr>
      </w:pPr>
      <w:r>
        <w:t xml:space="preserve">Arginin: omdannes af ADS til </w:t>
      </w:r>
      <w:proofErr w:type="spellStart"/>
      <w:r>
        <w:t>ornithin</w:t>
      </w:r>
      <w:proofErr w:type="spellEnd"/>
      <w:r>
        <w:t xml:space="preserve">, </w:t>
      </w:r>
      <w:r w:rsidR="000E407C">
        <w:t xml:space="preserve">2 </w:t>
      </w:r>
      <w:r>
        <w:t>NH</w:t>
      </w:r>
      <w:r w:rsidRPr="000E407C">
        <w:rPr>
          <w:vertAlign w:val="subscript"/>
        </w:rPr>
        <w:t>3</w:t>
      </w:r>
      <w:r>
        <w:t xml:space="preserve"> og CO</w:t>
      </w:r>
      <w:r w:rsidRPr="000E407C">
        <w:rPr>
          <w:vertAlign w:val="subscript"/>
        </w:rPr>
        <w:t>2</w:t>
      </w:r>
      <w:r>
        <w:t xml:space="preserve"> under dannelse af ATP</w:t>
      </w:r>
    </w:p>
    <w:p w14:paraId="216E65CE" w14:textId="69C5402B" w:rsidR="00BF7E34" w:rsidRDefault="00026281" w:rsidP="001D76D9">
      <w:r>
        <w:t>Arginin kan vha. f</w:t>
      </w:r>
      <w:r w:rsidR="001D76D9">
        <w:t xml:space="preserve">ølgende reaktion omdannes til </w:t>
      </w:r>
      <w:proofErr w:type="spellStart"/>
      <w:r w:rsidR="001D76D9">
        <w:t>ornithin</w:t>
      </w:r>
      <w:proofErr w:type="spellEnd"/>
      <w:r w:rsidR="001D76D9">
        <w:t xml:space="preserve"> og </w:t>
      </w:r>
      <w:proofErr w:type="spellStart"/>
      <w:r w:rsidR="001D76D9">
        <w:t>carbamoylfosfat</w:t>
      </w:r>
      <w:proofErr w:type="spellEnd"/>
    </w:p>
    <w:p w14:paraId="23444650" w14:textId="77777777" w:rsidR="001D76D9" w:rsidRDefault="001D76D9" w:rsidP="001D76D9"/>
    <w:p w14:paraId="0D4A2091" w14:textId="53C4BD35" w:rsidR="001D76D9" w:rsidRPr="00E806FB" w:rsidRDefault="001D76D9" w:rsidP="001D76D9">
      <w:pPr>
        <w:rPr>
          <w:lang w:val="en-US"/>
        </w:rPr>
      </w:pPr>
      <w:r w:rsidRPr="00E806FB">
        <w:rPr>
          <w:lang w:val="en-US"/>
        </w:rPr>
        <w:t>Arginin + H</w:t>
      </w:r>
      <w:r w:rsidRPr="001B1FE9">
        <w:rPr>
          <w:vertAlign w:val="subscript"/>
          <w:lang w:val="en-US"/>
        </w:rPr>
        <w:t>2</w:t>
      </w:r>
      <w:r w:rsidR="007F2381">
        <w:rPr>
          <w:lang w:val="en-US"/>
        </w:rPr>
        <w:t xml:space="preserve">O -&gt; </w:t>
      </w:r>
      <w:proofErr w:type="spellStart"/>
      <w:r w:rsidR="007F2381">
        <w:rPr>
          <w:lang w:val="en-US"/>
        </w:rPr>
        <w:t>citrullin</w:t>
      </w:r>
      <w:proofErr w:type="spellEnd"/>
      <w:r w:rsidR="007F2381">
        <w:rPr>
          <w:lang w:val="en-US"/>
        </w:rPr>
        <w:t xml:space="preserve"> +</w:t>
      </w:r>
      <w:r w:rsidRPr="00E806FB">
        <w:rPr>
          <w:lang w:val="en-US"/>
        </w:rPr>
        <w:t xml:space="preserve"> NH</w:t>
      </w:r>
      <w:r w:rsidRPr="001B1FE9">
        <w:rPr>
          <w:vertAlign w:val="subscript"/>
          <w:lang w:val="en-US"/>
        </w:rPr>
        <w:t>3</w:t>
      </w:r>
    </w:p>
    <w:p w14:paraId="6FD0024F" w14:textId="11F2152D" w:rsidR="001D76D9" w:rsidRPr="00E806FB" w:rsidRDefault="007F2381" w:rsidP="001D76D9">
      <w:pPr>
        <w:rPr>
          <w:lang w:val="en-US"/>
        </w:rPr>
      </w:pPr>
      <w:proofErr w:type="spellStart"/>
      <w:r>
        <w:rPr>
          <w:lang w:val="en-US"/>
        </w:rPr>
        <w:t>Citrullin</w:t>
      </w:r>
      <w:proofErr w:type="spellEnd"/>
      <w:r w:rsidR="001D76D9" w:rsidRPr="00E806FB">
        <w:rPr>
          <w:lang w:val="en-US"/>
        </w:rPr>
        <w:t xml:space="preserve"> + Pi -&gt; </w:t>
      </w:r>
      <w:proofErr w:type="spellStart"/>
      <w:r w:rsidR="001D76D9" w:rsidRPr="00E806FB">
        <w:rPr>
          <w:lang w:val="en-US"/>
        </w:rPr>
        <w:t>Carbamoylfosfat</w:t>
      </w:r>
      <w:proofErr w:type="spellEnd"/>
      <w:r w:rsidR="001D76D9" w:rsidRPr="00E806FB">
        <w:rPr>
          <w:lang w:val="en-US"/>
        </w:rPr>
        <w:t xml:space="preserve"> + </w:t>
      </w:r>
      <w:proofErr w:type="spellStart"/>
      <w:r w:rsidR="001D76D9" w:rsidRPr="00E806FB">
        <w:rPr>
          <w:lang w:val="en-US"/>
        </w:rPr>
        <w:t>ornithin</w:t>
      </w:r>
      <w:proofErr w:type="spellEnd"/>
    </w:p>
    <w:p w14:paraId="19F59447" w14:textId="77777777" w:rsidR="001D76D9" w:rsidRDefault="001D76D9" w:rsidP="001D76D9">
      <w:proofErr w:type="spellStart"/>
      <w:r>
        <w:t>Carbamoylfosfat</w:t>
      </w:r>
      <w:proofErr w:type="spellEnd"/>
      <w:r>
        <w:t xml:space="preserve"> + ADP -&gt; CO</w:t>
      </w:r>
      <w:r w:rsidRPr="000E0F68">
        <w:rPr>
          <w:vertAlign w:val="subscript"/>
        </w:rPr>
        <w:t>2</w:t>
      </w:r>
      <w:r>
        <w:t xml:space="preserve"> + ATP + NH</w:t>
      </w:r>
      <w:r w:rsidRPr="000E0F68">
        <w:rPr>
          <w:vertAlign w:val="subscript"/>
        </w:rPr>
        <w:t>3</w:t>
      </w:r>
    </w:p>
    <w:p w14:paraId="7D4619C4" w14:textId="77777777" w:rsidR="001D76D9" w:rsidRDefault="001D76D9" w:rsidP="001D76D9">
      <w:r>
        <w:t xml:space="preserve">Bakterien kan bruge denne </w:t>
      </w:r>
      <w:proofErr w:type="spellStart"/>
      <w:r>
        <w:t>pathway</w:t>
      </w:r>
      <w:proofErr w:type="spellEnd"/>
      <w:r>
        <w:t xml:space="preserve"> til ATP dannelse under </w:t>
      </w:r>
      <w:proofErr w:type="spellStart"/>
      <w:r>
        <w:t>anaerobe</w:t>
      </w:r>
      <w:proofErr w:type="spellEnd"/>
      <w:r>
        <w:t xml:space="preserve"> forhold</w:t>
      </w:r>
    </w:p>
    <w:p w14:paraId="05577A54" w14:textId="77777777" w:rsidR="001D76D9" w:rsidRDefault="001D76D9" w:rsidP="001D76D9"/>
    <w:p w14:paraId="07FCA164" w14:textId="77777777" w:rsidR="001D76D9" w:rsidRDefault="001D76D9" w:rsidP="001D76D9">
      <w:r>
        <w:t>Ammoniak NH</w:t>
      </w:r>
      <w:r w:rsidRPr="008D6D4D">
        <w:rPr>
          <w:vertAlign w:val="subscript"/>
        </w:rPr>
        <w:t>3</w:t>
      </w:r>
      <w:r>
        <w:t xml:space="preserve"> er en base – baseoverskud -&gt; stigning i pH</w:t>
      </w:r>
    </w:p>
    <w:p w14:paraId="01C827A3" w14:textId="77777777" w:rsidR="001D76D9" w:rsidRDefault="001D76D9" w:rsidP="001D76D9">
      <w:proofErr w:type="spellStart"/>
      <w:r>
        <w:t>Pathway</w:t>
      </w:r>
      <w:proofErr w:type="spellEnd"/>
      <w:r>
        <w:t xml:space="preserve"> kan induceres vha. Arginin </w:t>
      </w:r>
      <w:proofErr w:type="spellStart"/>
      <w:r>
        <w:t>supplementation</w:t>
      </w:r>
      <w:proofErr w:type="spellEnd"/>
      <w:r>
        <w:t>, tanken bag tilsætning til tandpasta</w:t>
      </w:r>
    </w:p>
    <w:p w14:paraId="76A5556E" w14:textId="77777777" w:rsidR="001D76D9" w:rsidRDefault="001D76D9" w:rsidP="001D76D9"/>
    <w:p w14:paraId="3FCB462A" w14:textId="77777777" w:rsidR="001D76D9" w:rsidRDefault="001D76D9" w:rsidP="001D76D9">
      <w:proofErr w:type="spellStart"/>
      <w:r>
        <w:t>Ornithin</w:t>
      </w:r>
      <w:proofErr w:type="spellEnd"/>
      <w:r>
        <w:t xml:space="preserve"> kan </w:t>
      </w:r>
      <w:proofErr w:type="spellStart"/>
      <w:r>
        <w:t>decarboxyleres</w:t>
      </w:r>
      <w:proofErr w:type="spellEnd"/>
      <w:r>
        <w:t xml:space="preserve"> til </w:t>
      </w:r>
      <w:proofErr w:type="spellStart"/>
      <w:r>
        <w:t>putrescin</w:t>
      </w:r>
      <w:proofErr w:type="spellEnd"/>
      <w:r>
        <w:t xml:space="preserve"> som følgende:</w:t>
      </w:r>
    </w:p>
    <w:p w14:paraId="744F84B5" w14:textId="77777777" w:rsidR="001D76D9" w:rsidRDefault="001D76D9" w:rsidP="001D76D9">
      <w:proofErr w:type="spellStart"/>
      <w:r>
        <w:t>Ornithin</w:t>
      </w:r>
      <w:proofErr w:type="spellEnd"/>
      <w:r>
        <w:t xml:space="preserve"> -&gt; </w:t>
      </w:r>
      <w:proofErr w:type="spellStart"/>
      <w:r>
        <w:t>putrescin</w:t>
      </w:r>
      <w:proofErr w:type="spellEnd"/>
      <w:r>
        <w:t xml:space="preserve"> + CO</w:t>
      </w:r>
      <w:r w:rsidRPr="009A7173">
        <w:rPr>
          <w:vertAlign w:val="subscript"/>
        </w:rPr>
        <w:t>2</w:t>
      </w:r>
    </w:p>
    <w:p w14:paraId="29A31096" w14:textId="77777777" w:rsidR="005349BB" w:rsidRDefault="005349BB" w:rsidP="001D76D9"/>
    <w:p w14:paraId="6FC015A5" w14:textId="77777777" w:rsidR="005349BB" w:rsidRDefault="005349BB" w:rsidP="001D76D9">
      <w:proofErr w:type="spellStart"/>
      <w:r>
        <w:t>Putrescin</w:t>
      </w:r>
      <w:proofErr w:type="spellEnd"/>
      <w:r>
        <w:t xml:space="preserve"> er basisk og giver dårlig ånde (ildelugtende)</w:t>
      </w:r>
    </w:p>
    <w:p w14:paraId="370B3BE6" w14:textId="77777777" w:rsidR="005349BB" w:rsidRDefault="005349BB" w:rsidP="001D76D9">
      <w:proofErr w:type="spellStart"/>
      <w:r>
        <w:t>Decarboxylase</w:t>
      </w:r>
      <w:proofErr w:type="spellEnd"/>
      <w:r>
        <w:t xml:space="preserve"> enzym aktiveres ved lav pH.</w:t>
      </w:r>
    </w:p>
    <w:p w14:paraId="4505C231" w14:textId="77777777" w:rsidR="005349BB" w:rsidRDefault="005349BB" w:rsidP="001D76D9">
      <w:proofErr w:type="spellStart"/>
      <w:r>
        <w:t>Decarboxylering</w:t>
      </w:r>
      <w:proofErr w:type="spellEnd"/>
      <w:r>
        <w:t xml:space="preserve"> resulterer i netto basedannelse</w:t>
      </w:r>
    </w:p>
    <w:p w14:paraId="08F7B143" w14:textId="77777777" w:rsidR="003133ED" w:rsidRDefault="003133ED" w:rsidP="003133ED">
      <w:pPr>
        <w:pStyle w:val="Listeafsnit"/>
        <w:numPr>
          <w:ilvl w:val="0"/>
          <w:numId w:val="19"/>
        </w:numPr>
      </w:pPr>
      <w:r>
        <w:t>Forhold der er særligt grad kan medfører at enten den ene eller anden proces bliver dominerende.</w:t>
      </w:r>
    </w:p>
    <w:p w14:paraId="21581A8D" w14:textId="77777777" w:rsidR="005349BB" w:rsidRDefault="005349BB" w:rsidP="005349BB"/>
    <w:p w14:paraId="4BFF6A70" w14:textId="77777777" w:rsidR="005349BB" w:rsidRDefault="005349BB" w:rsidP="005349BB">
      <w:r>
        <w:t>Ved tilstedeværelse af aminosyre:</w:t>
      </w:r>
    </w:p>
    <w:p w14:paraId="20A33503" w14:textId="77777777" w:rsidR="005349BB" w:rsidRDefault="005349BB" w:rsidP="005349BB">
      <w:pPr>
        <w:pStyle w:val="Listeafsnit"/>
        <w:numPr>
          <w:ilvl w:val="0"/>
          <w:numId w:val="21"/>
        </w:numPr>
      </w:pPr>
      <w:r>
        <w:lastRenderedPageBreak/>
        <w:t xml:space="preserve">Aminosyre </w:t>
      </w:r>
      <w:proofErr w:type="spellStart"/>
      <w:r>
        <w:t>decarboxylering</w:t>
      </w:r>
      <w:proofErr w:type="spellEnd"/>
      <w:r>
        <w:t xml:space="preserve">: Hvis pH falder tilstrækkeligt til at </w:t>
      </w:r>
      <w:proofErr w:type="spellStart"/>
      <w:r>
        <w:t>decarboxylaser</w:t>
      </w:r>
      <w:proofErr w:type="spellEnd"/>
      <w:r>
        <w:t xml:space="preserve"> aktiveres (pH 4.5-6) kan </w:t>
      </w:r>
      <w:proofErr w:type="spellStart"/>
      <w:r>
        <w:t>aminer</w:t>
      </w:r>
      <w:proofErr w:type="spellEnd"/>
      <w:r>
        <w:t xml:space="preserve"> dannes som er basiske, hvilket medfører stigning i pH.</w:t>
      </w:r>
    </w:p>
    <w:p w14:paraId="30358444" w14:textId="77777777" w:rsidR="005349BB" w:rsidRDefault="005349BB" w:rsidP="005349BB">
      <w:pPr>
        <w:pStyle w:val="Listeafsnit"/>
        <w:numPr>
          <w:ilvl w:val="0"/>
          <w:numId w:val="21"/>
        </w:numPr>
      </w:pPr>
      <w:proofErr w:type="spellStart"/>
      <w:r>
        <w:t>Decarboxyleringsreaktionen</w:t>
      </w:r>
      <w:proofErr w:type="spellEnd"/>
      <w:r>
        <w:t xml:space="preserve"> medfører baseoverskud da der fjernes en carboxylsyregruppe</w:t>
      </w:r>
    </w:p>
    <w:p w14:paraId="101FE5D2" w14:textId="77777777" w:rsidR="005349BB" w:rsidRDefault="005349BB" w:rsidP="005349BB">
      <w:r>
        <w:t>Hvis bakterier udtrykker ADS</w:t>
      </w:r>
      <w:r w:rsidR="00831C60">
        <w:t xml:space="preserve"> og </w:t>
      </w:r>
      <w:proofErr w:type="spellStart"/>
      <w:r w:rsidR="00831C60">
        <w:t>arginin</w:t>
      </w:r>
      <w:proofErr w:type="spellEnd"/>
      <w:r w:rsidR="00831C60">
        <w:t xml:space="preserve"> er tilstede vil nedbrydning af </w:t>
      </w:r>
      <w:proofErr w:type="spellStart"/>
      <w:r w:rsidR="00831C60">
        <w:t>arginin</w:t>
      </w:r>
      <w:proofErr w:type="spellEnd"/>
      <w:r w:rsidR="00831C60">
        <w:t xml:space="preserve"> også resultere i basedannelse og pH stigning under </w:t>
      </w:r>
      <w:proofErr w:type="spellStart"/>
      <w:r w:rsidR="00831C60">
        <w:t>anaerobe</w:t>
      </w:r>
      <w:proofErr w:type="spellEnd"/>
      <w:r w:rsidR="00831C60">
        <w:t xml:space="preserve"> betingelser(Dannes også ATP)</w:t>
      </w:r>
    </w:p>
    <w:p w14:paraId="32C056D9" w14:textId="77777777" w:rsidR="00831C60" w:rsidRDefault="00831C60" w:rsidP="005349BB"/>
    <w:p w14:paraId="17D08718" w14:textId="77777777" w:rsidR="00831C60" w:rsidRDefault="00831C60" w:rsidP="005349BB">
      <w:proofErr w:type="spellStart"/>
      <w:r>
        <w:t>Ornithin</w:t>
      </w:r>
      <w:proofErr w:type="spellEnd"/>
      <w:r>
        <w:t xml:space="preserve"> </w:t>
      </w:r>
      <w:proofErr w:type="spellStart"/>
      <w:r>
        <w:t>decarboxyleres</w:t>
      </w:r>
      <w:proofErr w:type="spellEnd"/>
      <w:r>
        <w:t xml:space="preserve"> hvorved der ligeledes dannes base (</w:t>
      </w:r>
      <w:proofErr w:type="spellStart"/>
      <w:r>
        <w:t>amin</w:t>
      </w:r>
      <w:proofErr w:type="spellEnd"/>
      <w:r>
        <w:t>)</w:t>
      </w:r>
    </w:p>
    <w:p w14:paraId="35DB6967" w14:textId="77777777" w:rsidR="00831C60" w:rsidRDefault="00831C60" w:rsidP="005349BB"/>
    <w:p w14:paraId="3D676B69" w14:textId="77777777" w:rsidR="00831C60" w:rsidRDefault="00831C60" w:rsidP="005349BB">
      <w:r>
        <w:t>Strategi: Arginin tilsætning til fluorid tandpasta som syre neutraliserende indholdsstof</w:t>
      </w:r>
    </w:p>
    <w:p w14:paraId="43907090" w14:textId="77777777" w:rsidR="00831C60" w:rsidRDefault="00831C60" w:rsidP="005349BB"/>
    <w:p w14:paraId="173B20DA" w14:textId="77777777" w:rsidR="00831C60" w:rsidRPr="00FA6CE8" w:rsidRDefault="00831C60" w:rsidP="00831C60">
      <w:pPr>
        <w:pStyle w:val="Listeafsnit"/>
        <w:numPr>
          <w:ilvl w:val="0"/>
          <w:numId w:val="22"/>
        </w:numPr>
        <w:rPr>
          <w:b/>
          <w:bCs/>
        </w:rPr>
      </w:pPr>
      <w:r w:rsidRPr="00FA6CE8">
        <w:rPr>
          <w:b/>
          <w:bCs/>
        </w:rPr>
        <w:t xml:space="preserve">Beskriv en tandoverflades </w:t>
      </w:r>
      <w:proofErr w:type="spellStart"/>
      <w:r w:rsidRPr="00FA6CE8">
        <w:rPr>
          <w:b/>
          <w:bCs/>
        </w:rPr>
        <w:t>ultrastrukturelle</w:t>
      </w:r>
      <w:proofErr w:type="spellEnd"/>
      <w:r w:rsidRPr="00FA6CE8">
        <w:rPr>
          <w:b/>
          <w:bCs/>
        </w:rPr>
        <w:t xml:space="preserve"> opbygning og forklar begrebet enhedscelle</w:t>
      </w:r>
    </w:p>
    <w:p w14:paraId="52680B2F" w14:textId="77777777" w:rsidR="003125D1" w:rsidRDefault="003125D1" w:rsidP="003125D1">
      <w:pPr>
        <w:pStyle w:val="Listeafsnit"/>
        <w:numPr>
          <w:ilvl w:val="0"/>
          <w:numId w:val="23"/>
        </w:numPr>
      </w:pPr>
      <w:r>
        <w:t>Enhedscelle: mindste rumlige, tredimensionale fordeling af alle de ioner der indgår i den kemiske formel for HAP, rombeformet, OH ioner danner kanterne</w:t>
      </w:r>
    </w:p>
    <w:p w14:paraId="7C81E88E" w14:textId="77777777" w:rsidR="003125D1" w:rsidRDefault="003125D1" w:rsidP="003125D1">
      <w:pPr>
        <w:pStyle w:val="Listeafsnit"/>
        <w:numPr>
          <w:ilvl w:val="0"/>
          <w:numId w:val="23"/>
        </w:numPr>
      </w:pPr>
      <w:r>
        <w:t>Gentager sig tusindvis af gange igennem krystallen</w:t>
      </w:r>
    </w:p>
    <w:p w14:paraId="1EC391AA" w14:textId="77777777" w:rsidR="003125D1" w:rsidRDefault="003125D1" w:rsidP="003125D1">
      <w:pPr>
        <w:pStyle w:val="Listeafsnit"/>
        <w:numPr>
          <w:ilvl w:val="0"/>
          <w:numId w:val="23"/>
        </w:numPr>
      </w:pPr>
      <w:r>
        <w:t>Teoretisk, kan ikke eksistere i naturen</w:t>
      </w:r>
    </w:p>
    <w:p w14:paraId="4FB7E6D2" w14:textId="77777777" w:rsidR="00831C60" w:rsidRPr="00FA6CE8" w:rsidRDefault="00831C60" w:rsidP="00831C60">
      <w:pPr>
        <w:pStyle w:val="Listeafsnit"/>
        <w:numPr>
          <w:ilvl w:val="0"/>
          <w:numId w:val="22"/>
        </w:numPr>
        <w:rPr>
          <w:b/>
          <w:bCs/>
        </w:rPr>
      </w:pPr>
      <w:r w:rsidRPr="00FA6CE8">
        <w:rPr>
          <w:b/>
          <w:bCs/>
        </w:rPr>
        <w:t xml:space="preserve">Forklar hvordan </w:t>
      </w:r>
      <w:proofErr w:type="spellStart"/>
      <w:r w:rsidRPr="00FA6CE8">
        <w:rPr>
          <w:b/>
          <w:bCs/>
        </w:rPr>
        <w:t>pelikkelen</w:t>
      </w:r>
      <w:proofErr w:type="spellEnd"/>
      <w:r w:rsidRPr="00FA6CE8">
        <w:rPr>
          <w:b/>
          <w:bCs/>
        </w:rPr>
        <w:t xml:space="preserve"> dannes på tandoverfladen og beskriv sammensætning af henholdsvis </w:t>
      </w:r>
      <w:proofErr w:type="spellStart"/>
      <w:r w:rsidRPr="00FA6CE8">
        <w:rPr>
          <w:b/>
          <w:bCs/>
        </w:rPr>
        <w:t>pelikkel</w:t>
      </w:r>
      <w:proofErr w:type="spellEnd"/>
      <w:r w:rsidRPr="00FA6CE8">
        <w:rPr>
          <w:b/>
          <w:bCs/>
        </w:rPr>
        <w:t xml:space="preserve"> og biofilm med klar angivelse af væsentlige kemiske komponenter.</w:t>
      </w:r>
    </w:p>
    <w:p w14:paraId="5D1EEBBE" w14:textId="77777777" w:rsidR="003125D1" w:rsidRDefault="003125D1" w:rsidP="003125D1">
      <w:r>
        <w:t xml:space="preserve">Metabolisme af spytproteiner for at hæfte </w:t>
      </w:r>
      <w:proofErr w:type="spellStart"/>
      <w:r>
        <w:t>pelikkelen</w:t>
      </w:r>
      <w:proofErr w:type="spellEnd"/>
    </w:p>
    <w:p w14:paraId="0646AF9E" w14:textId="77777777" w:rsidR="003125D1" w:rsidRDefault="003125D1" w:rsidP="003125D1">
      <w:pPr>
        <w:pStyle w:val="Listeafsnit"/>
        <w:numPr>
          <w:ilvl w:val="0"/>
          <w:numId w:val="24"/>
        </w:numPr>
      </w:pPr>
      <w:r>
        <w:t xml:space="preserve">Bakterier udskiller enzymerne </w:t>
      </w:r>
      <w:proofErr w:type="spellStart"/>
      <w:r>
        <w:t>neurominidase</w:t>
      </w:r>
      <w:proofErr w:type="spellEnd"/>
      <w:r>
        <w:t xml:space="preserve"> og </w:t>
      </w:r>
      <w:proofErr w:type="spellStart"/>
      <w:r>
        <w:t>glycosidaser</w:t>
      </w:r>
      <w:proofErr w:type="spellEnd"/>
    </w:p>
    <w:p w14:paraId="60CC00D6" w14:textId="77777777" w:rsidR="003125D1" w:rsidRDefault="004A2568" w:rsidP="003125D1">
      <w:pPr>
        <w:pStyle w:val="Listeafsnit"/>
        <w:numPr>
          <w:ilvl w:val="0"/>
          <w:numId w:val="24"/>
        </w:numPr>
      </w:pPr>
      <w:proofErr w:type="spellStart"/>
      <w:r>
        <w:t>Neura</w:t>
      </w:r>
      <w:r w:rsidR="003125D1">
        <w:t>minidase</w:t>
      </w:r>
      <w:proofErr w:type="spellEnd"/>
      <w:r w:rsidR="003125D1">
        <w:t>: spal</w:t>
      </w:r>
      <w:r>
        <w:t xml:space="preserve">ter </w:t>
      </w:r>
      <w:proofErr w:type="spellStart"/>
      <w:r>
        <w:t>sialasyre</w:t>
      </w:r>
      <w:proofErr w:type="spellEnd"/>
      <w:r>
        <w:t xml:space="preserve"> fra spyttets </w:t>
      </w:r>
      <w:proofErr w:type="spellStart"/>
      <w:r>
        <w:t>siala</w:t>
      </w:r>
      <w:r w:rsidR="003125D1">
        <w:t>proteiner</w:t>
      </w:r>
      <w:proofErr w:type="spellEnd"/>
      <w:r w:rsidR="003125D1">
        <w:t xml:space="preserve"> </w:t>
      </w:r>
    </w:p>
    <w:p w14:paraId="0D48F3AD" w14:textId="77777777" w:rsidR="004A2568" w:rsidRDefault="004A2568" w:rsidP="003125D1">
      <w:pPr>
        <w:pStyle w:val="Listeafsnit"/>
        <w:numPr>
          <w:ilvl w:val="0"/>
          <w:numId w:val="24"/>
        </w:numPr>
      </w:pPr>
      <w:proofErr w:type="spellStart"/>
      <w:r>
        <w:t>Glycosidase</w:t>
      </w:r>
      <w:proofErr w:type="spellEnd"/>
      <w:r>
        <w:t xml:space="preserve"> spalter kulhydratgrupper fra glykoproteiner</w:t>
      </w:r>
    </w:p>
    <w:p w14:paraId="42B8F6D5" w14:textId="77777777" w:rsidR="004A2568" w:rsidRDefault="004A2568" w:rsidP="003125D1">
      <w:pPr>
        <w:pStyle w:val="Listeafsnit"/>
        <w:numPr>
          <w:ilvl w:val="0"/>
          <w:numId w:val="24"/>
        </w:numPr>
      </w:pPr>
      <w:r>
        <w:t xml:space="preserve">Derved udfældes proteinerne og denaturede proteiner </w:t>
      </w:r>
      <w:proofErr w:type="spellStart"/>
      <w:r>
        <w:t>inkooperes</w:t>
      </w:r>
      <w:proofErr w:type="spellEnd"/>
      <w:r>
        <w:t xml:space="preserve"> i plak matrix</w:t>
      </w:r>
    </w:p>
    <w:p w14:paraId="4CE2320E" w14:textId="77777777" w:rsidR="004A2568" w:rsidRDefault="004A2568" w:rsidP="003125D1">
      <w:pPr>
        <w:pStyle w:val="Listeafsnit"/>
        <w:numPr>
          <w:ilvl w:val="0"/>
          <w:numId w:val="24"/>
        </w:numPr>
      </w:pPr>
      <w:r>
        <w:t xml:space="preserve">Kulhydraterne, </w:t>
      </w:r>
      <w:proofErr w:type="spellStart"/>
      <w:r>
        <w:t>sialasyre</w:t>
      </w:r>
      <w:proofErr w:type="spellEnd"/>
      <w:r>
        <w:t xml:space="preserve">, </w:t>
      </w:r>
      <w:proofErr w:type="spellStart"/>
      <w:r>
        <w:t>fraspaltningprodukterne</w:t>
      </w:r>
      <w:proofErr w:type="spellEnd"/>
      <w:r>
        <w:t xml:space="preserve"> N-</w:t>
      </w:r>
      <w:proofErr w:type="spellStart"/>
      <w:r>
        <w:t>acetylgalaktosarrin</w:t>
      </w:r>
      <w:proofErr w:type="spellEnd"/>
      <w:r>
        <w:t xml:space="preserve"> og proteinkerne kan indgå i bakteriens metabolisme</w:t>
      </w:r>
    </w:p>
    <w:p w14:paraId="1CA71369" w14:textId="77777777" w:rsidR="004A2568" w:rsidRDefault="004A2568" w:rsidP="003125D1">
      <w:pPr>
        <w:pStyle w:val="Listeafsnit"/>
        <w:numPr>
          <w:ilvl w:val="0"/>
          <w:numId w:val="24"/>
        </w:numPr>
      </w:pPr>
      <w:r>
        <w:t xml:space="preserve">Bakterierne kan trænge længere ind i </w:t>
      </w:r>
      <w:proofErr w:type="spellStart"/>
      <w:r>
        <w:t>pelikklen</w:t>
      </w:r>
      <w:proofErr w:type="spellEnd"/>
      <w:r>
        <w:t xml:space="preserve"> det fremmer </w:t>
      </w:r>
      <w:proofErr w:type="spellStart"/>
      <w:r>
        <w:t>tilhæftningen</w:t>
      </w:r>
      <w:proofErr w:type="spellEnd"/>
    </w:p>
    <w:p w14:paraId="50A07231" w14:textId="77777777" w:rsidR="004A2568" w:rsidRDefault="004A2568" w:rsidP="004A2568">
      <w:pPr>
        <w:ind w:left="360"/>
      </w:pPr>
      <w:r>
        <w:t>Biofilmens sammensætning: Bakterier + ekstracellulær matrix(ECM)</w:t>
      </w:r>
    </w:p>
    <w:p w14:paraId="3649B3D8" w14:textId="77777777" w:rsidR="004A2568" w:rsidRDefault="004A2568" w:rsidP="004A2568">
      <w:pPr>
        <w:ind w:left="360"/>
      </w:pPr>
      <w:r>
        <w:t xml:space="preserve">Bestående af: ekstracellulære polysakkarider (Dextran, </w:t>
      </w:r>
      <w:proofErr w:type="spellStart"/>
      <w:r>
        <w:t>Mutan</w:t>
      </w:r>
      <w:proofErr w:type="spellEnd"/>
      <w:r>
        <w:t xml:space="preserve">, </w:t>
      </w:r>
      <w:proofErr w:type="spellStart"/>
      <w:r>
        <w:t>Levan</w:t>
      </w:r>
      <w:proofErr w:type="spellEnd"/>
      <w:r>
        <w:t>) proteiner og vand</w:t>
      </w:r>
    </w:p>
    <w:p w14:paraId="44852A7A" w14:textId="77777777" w:rsidR="00831C60" w:rsidRDefault="00831C60" w:rsidP="00831C60">
      <w:pPr>
        <w:pStyle w:val="Listeafsnit"/>
        <w:numPr>
          <w:ilvl w:val="0"/>
          <w:numId w:val="22"/>
        </w:numPr>
      </w:pPr>
      <w:r>
        <w:t>Forklar hvorfor diffusionsforholdene i dental biofilm som oftest ændres over tid hvis ikke biofilmen fjernes</w:t>
      </w:r>
    </w:p>
    <w:p w14:paraId="43BB6F53" w14:textId="77777777" w:rsidR="004A2568" w:rsidRDefault="00EB3D0E" w:rsidP="00EB3D0E">
      <w:pPr>
        <w:pStyle w:val="Listeafsnit"/>
        <w:numPr>
          <w:ilvl w:val="0"/>
          <w:numId w:val="25"/>
        </w:numPr>
      </w:pPr>
      <w:r>
        <w:t>Diffusionsforholdende ændrer sig med tiden i dentale biofilm, fordi plakkens matrix bliver tykkere og tiltagende impermeabel</w:t>
      </w:r>
    </w:p>
    <w:p w14:paraId="08AA974D" w14:textId="77777777" w:rsidR="00EB3D0E" w:rsidRDefault="00EB3D0E" w:rsidP="00EB3D0E">
      <w:pPr>
        <w:pStyle w:val="Listeafsnit"/>
        <w:numPr>
          <w:ilvl w:val="0"/>
          <w:numId w:val="25"/>
        </w:numPr>
      </w:pPr>
      <w:r>
        <w:t xml:space="preserve">Ekstracellulære polysakkarider nedsætter diffusionen i biofilmen, bidrager til at miljøet bliver mere </w:t>
      </w:r>
      <w:proofErr w:type="spellStart"/>
      <w:r>
        <w:t>anaerob</w:t>
      </w:r>
      <w:proofErr w:type="spellEnd"/>
      <w:r>
        <w:t xml:space="preserve"> og biofilmen lukket </w:t>
      </w:r>
    </w:p>
    <w:p w14:paraId="137B17C7" w14:textId="77777777" w:rsidR="00EB3D0E" w:rsidRDefault="00EB3D0E" w:rsidP="00EB3D0E">
      <w:pPr>
        <w:pStyle w:val="Listeafsnit"/>
        <w:numPr>
          <w:ilvl w:val="0"/>
          <w:numId w:val="25"/>
        </w:numPr>
      </w:pPr>
      <w:r>
        <w:t>Biofilmen virker som en ge</w:t>
      </w:r>
      <w:r w:rsidR="00070CF4">
        <w:t>lfilter(pga. ekstracellulære polysakkarider) og ionbytter. Ioner (calcium, fosfat, fluorid) akkumuleres</w:t>
      </w:r>
    </w:p>
    <w:p w14:paraId="744BE69C" w14:textId="473D5FA2" w:rsidR="00070CF4" w:rsidRDefault="00070CF4" w:rsidP="00EB3D0E">
      <w:pPr>
        <w:pStyle w:val="Listeafsnit"/>
        <w:numPr>
          <w:ilvl w:val="0"/>
          <w:numId w:val="25"/>
        </w:numPr>
      </w:pPr>
      <w:r>
        <w:t xml:space="preserve">Medfører at store og/eller ladede molekyler vanskeligt kan trænge ind eller ud, i modsætning til små </w:t>
      </w:r>
      <w:proofErr w:type="spellStart"/>
      <w:r>
        <w:t>uladede</w:t>
      </w:r>
      <w:proofErr w:type="spellEnd"/>
      <w:r>
        <w:t xml:space="preserve"> stoffer som glukose eller </w:t>
      </w:r>
      <w:proofErr w:type="spellStart"/>
      <w:r>
        <w:t>urea</w:t>
      </w:r>
      <w:proofErr w:type="spellEnd"/>
      <w:r>
        <w:t>, der kan diffundere ind.</w:t>
      </w:r>
    </w:p>
    <w:p w14:paraId="188AB5D3" w14:textId="1C6E2FAE" w:rsidR="00EC4CDC" w:rsidRDefault="00EC4CDC" w:rsidP="00EC4CDC">
      <w:pPr>
        <w:pStyle w:val="Listeafsnit"/>
      </w:pPr>
    </w:p>
    <w:p w14:paraId="4A27D963" w14:textId="77777777" w:rsidR="00EC4CDC" w:rsidRDefault="00EC4CDC" w:rsidP="00EC4CDC">
      <w:pPr>
        <w:pStyle w:val="Listeafsnit"/>
      </w:pPr>
    </w:p>
    <w:p w14:paraId="1EDAED27" w14:textId="77777777" w:rsidR="00070CF4" w:rsidRPr="00EC4CDC" w:rsidRDefault="00070CF4" w:rsidP="00070CF4">
      <w:pPr>
        <w:pStyle w:val="Listeafsnit"/>
        <w:numPr>
          <w:ilvl w:val="0"/>
          <w:numId w:val="22"/>
        </w:numPr>
        <w:rPr>
          <w:b/>
          <w:bCs/>
        </w:rPr>
      </w:pPr>
      <w:r w:rsidRPr="00EC4CDC">
        <w:rPr>
          <w:b/>
          <w:bCs/>
        </w:rPr>
        <w:t xml:space="preserve">Angiv hvorledes koncentrationen af calcium og fosfat i dental biofilm afviger fra koncentrationen i spyttet og beskriv hvilken betydning dette kan have for henholdsvis </w:t>
      </w:r>
      <w:proofErr w:type="spellStart"/>
      <w:r w:rsidRPr="00EC4CDC">
        <w:rPr>
          <w:b/>
          <w:bCs/>
        </w:rPr>
        <w:t>mineralisering</w:t>
      </w:r>
      <w:proofErr w:type="spellEnd"/>
      <w:r w:rsidRPr="00EC4CDC">
        <w:rPr>
          <w:b/>
          <w:bCs/>
        </w:rPr>
        <w:t xml:space="preserve">, demineralisering og </w:t>
      </w:r>
      <w:proofErr w:type="spellStart"/>
      <w:r w:rsidRPr="00EC4CDC">
        <w:rPr>
          <w:b/>
          <w:bCs/>
        </w:rPr>
        <w:t>remineralisering</w:t>
      </w:r>
      <w:proofErr w:type="spellEnd"/>
      <w:r w:rsidRPr="00EC4CDC">
        <w:rPr>
          <w:b/>
          <w:bCs/>
        </w:rPr>
        <w:t xml:space="preserve"> </w:t>
      </w:r>
    </w:p>
    <w:p w14:paraId="4FC8BC05" w14:textId="77777777" w:rsidR="00070CF4" w:rsidRDefault="00070CF4" w:rsidP="00070CF4">
      <w:pPr>
        <w:pStyle w:val="Listeafsnit"/>
        <w:numPr>
          <w:ilvl w:val="0"/>
          <w:numId w:val="26"/>
        </w:numPr>
      </w:pPr>
      <w:r>
        <w:t xml:space="preserve">Grundet biofilmens ionbytter og gelfiltereffekt </w:t>
      </w:r>
      <w:proofErr w:type="spellStart"/>
      <w:r>
        <w:t>akkumleres</w:t>
      </w:r>
      <w:proofErr w:type="spellEnd"/>
      <w:r>
        <w:t xml:space="preserve">/tilbageholdes ioner såsom calcium, fosfat fra spyt, men også fluorid fra </w:t>
      </w:r>
      <w:proofErr w:type="spellStart"/>
      <w:r>
        <w:t>f.eks</w:t>
      </w:r>
      <w:proofErr w:type="spellEnd"/>
      <w:r>
        <w:t xml:space="preserve"> tandpasta</w:t>
      </w:r>
    </w:p>
    <w:p w14:paraId="62E1F743" w14:textId="77777777" w:rsidR="00070CF4" w:rsidRDefault="00070CF4" w:rsidP="00070CF4"/>
    <w:p w14:paraId="11D7B151" w14:textId="77777777" w:rsidR="00070CF4" w:rsidRDefault="00070CF4" w:rsidP="00070CF4">
      <w:proofErr w:type="spellStart"/>
      <w:r>
        <w:t>Mineralisering</w:t>
      </w:r>
      <w:proofErr w:type="spellEnd"/>
    </w:p>
    <w:p w14:paraId="1ABA1A17" w14:textId="77777777" w:rsidR="00070CF4" w:rsidRDefault="00070CF4" w:rsidP="00070CF4">
      <w:pPr>
        <w:pStyle w:val="Listeafsnit"/>
        <w:numPr>
          <w:ilvl w:val="0"/>
          <w:numId w:val="26"/>
        </w:numPr>
      </w:pPr>
      <w:proofErr w:type="spellStart"/>
      <w:r>
        <w:t>Plakmatrix</w:t>
      </w:r>
      <w:proofErr w:type="spellEnd"/>
      <w:r>
        <w:t xml:space="preserve"> akkumulerer calcium og fosfat fra spyt, fremmer tandstendannelse og </w:t>
      </w:r>
      <w:proofErr w:type="spellStart"/>
      <w:r>
        <w:t>calcificering</w:t>
      </w:r>
      <w:proofErr w:type="spellEnd"/>
      <w:r>
        <w:t xml:space="preserve"> af biofilm ved høj pH, biofilm har tendens til at </w:t>
      </w:r>
      <w:proofErr w:type="spellStart"/>
      <w:r>
        <w:t>mineralisere</w:t>
      </w:r>
      <w:proofErr w:type="spellEnd"/>
    </w:p>
    <w:p w14:paraId="70879787" w14:textId="77777777" w:rsidR="00070CF4" w:rsidRDefault="00070CF4" w:rsidP="00070CF4">
      <w:r>
        <w:t>Demineralisering</w:t>
      </w:r>
    </w:p>
    <w:p w14:paraId="1CCD1892" w14:textId="77777777" w:rsidR="00103D6B" w:rsidRDefault="00103D6B" w:rsidP="00103D6B">
      <w:pPr>
        <w:pStyle w:val="Listeafsnit"/>
        <w:numPr>
          <w:ilvl w:val="0"/>
          <w:numId w:val="26"/>
        </w:numPr>
      </w:pPr>
      <w:r>
        <w:t xml:space="preserve">Højere calcium og fosfat i plakken end i spyt betyder at 2 ud af 3 ionkomponenter der indgår i </w:t>
      </w:r>
      <w:proofErr w:type="spellStart"/>
      <w:r>
        <w:t>HAPs</w:t>
      </w:r>
      <w:proofErr w:type="spellEnd"/>
      <w:r>
        <w:t xml:space="preserve"> ionprodukt forekommer i højere koncentrationer, hvilket kan kompensere for underskud af OH, som det forekommer ved fald i pH som følge af syreproduktion under bakteriernes </w:t>
      </w:r>
      <w:proofErr w:type="spellStart"/>
      <w:r>
        <w:t>anaerobe</w:t>
      </w:r>
      <w:proofErr w:type="spellEnd"/>
      <w:r>
        <w:t xml:space="preserve"> kulhydrat metabolisme</w:t>
      </w:r>
    </w:p>
    <w:p w14:paraId="03345CB4" w14:textId="254815E2" w:rsidR="00103D6B" w:rsidRDefault="00103D6B" w:rsidP="00103D6B">
      <w:pPr>
        <w:pStyle w:val="Listeafsnit"/>
        <w:numPr>
          <w:ilvl w:val="0"/>
          <w:numId w:val="26"/>
        </w:numPr>
      </w:pPr>
      <w:proofErr w:type="spellStart"/>
      <w:r>
        <w:t>Plakvæskens</w:t>
      </w:r>
      <w:proofErr w:type="spellEnd"/>
      <w:r>
        <w:t xml:space="preserve"> kritiske pH mht</w:t>
      </w:r>
      <w:r w:rsidR="0010365F">
        <w:t>.</w:t>
      </w:r>
      <w:r>
        <w:t xml:space="preserve"> HAP er derfor lavere end spyttet og i forhold til spyt skal et pH fald være større inden emaljen i kontakt med </w:t>
      </w:r>
      <w:proofErr w:type="spellStart"/>
      <w:r>
        <w:t>plakvæsken</w:t>
      </w:r>
      <w:proofErr w:type="spellEnd"/>
      <w:r>
        <w:t xml:space="preserve"> går i opløsning, dvs. risiko for demineralisering formindskes</w:t>
      </w:r>
    </w:p>
    <w:p w14:paraId="0AD519B2" w14:textId="77777777" w:rsidR="00103D6B" w:rsidRDefault="00103D6B" w:rsidP="00103D6B">
      <w:pPr>
        <w:pStyle w:val="Listeafsnit"/>
        <w:numPr>
          <w:ilvl w:val="0"/>
          <w:numId w:val="26"/>
        </w:numPr>
      </w:pPr>
      <w:r>
        <w:t xml:space="preserve">Med </w:t>
      </w:r>
      <w:proofErr w:type="spellStart"/>
      <w:r>
        <w:t>remineralisering</w:t>
      </w:r>
      <w:proofErr w:type="spellEnd"/>
      <w:r>
        <w:t xml:space="preserve"> er det omvendt. Grundt lav kritisk pH vil ved endt syreproduktion og genoprettelse af normal pH den grænse hvorfra </w:t>
      </w:r>
      <w:proofErr w:type="spellStart"/>
      <w:r>
        <w:t>remineralisering</w:t>
      </w:r>
      <w:proofErr w:type="spellEnd"/>
      <w:r>
        <w:t xml:space="preserve"> kan starte nås efter kortere tid, end hvis den kritiske pH lå højre</w:t>
      </w:r>
    </w:p>
    <w:p w14:paraId="2C476CE7" w14:textId="77777777" w:rsidR="00103D6B" w:rsidRDefault="00103D6B" w:rsidP="00103D6B">
      <w:pPr>
        <w:ind w:left="720"/>
      </w:pPr>
    </w:p>
    <w:sectPr w:rsidR="00103D6B" w:rsidSect="00BA5FF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4A0"/>
    <w:multiLevelType w:val="hybridMultilevel"/>
    <w:tmpl w:val="89202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446"/>
    <w:multiLevelType w:val="hybridMultilevel"/>
    <w:tmpl w:val="C0AC30E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7603067"/>
    <w:multiLevelType w:val="hybridMultilevel"/>
    <w:tmpl w:val="4386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4C7"/>
    <w:multiLevelType w:val="hybridMultilevel"/>
    <w:tmpl w:val="DBE0A79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C450DE"/>
    <w:multiLevelType w:val="hybridMultilevel"/>
    <w:tmpl w:val="5A20DFC0"/>
    <w:lvl w:ilvl="0" w:tplc="0AEAF3D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345358"/>
    <w:multiLevelType w:val="hybridMultilevel"/>
    <w:tmpl w:val="C3E8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57E43"/>
    <w:multiLevelType w:val="hybridMultilevel"/>
    <w:tmpl w:val="57A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D5DD3"/>
    <w:multiLevelType w:val="hybridMultilevel"/>
    <w:tmpl w:val="64A4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00AF4"/>
    <w:multiLevelType w:val="hybridMultilevel"/>
    <w:tmpl w:val="AE42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7039C"/>
    <w:multiLevelType w:val="hybridMultilevel"/>
    <w:tmpl w:val="7D90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93603"/>
    <w:multiLevelType w:val="hybridMultilevel"/>
    <w:tmpl w:val="875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54848"/>
    <w:multiLevelType w:val="hybridMultilevel"/>
    <w:tmpl w:val="AD5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0649E"/>
    <w:multiLevelType w:val="hybridMultilevel"/>
    <w:tmpl w:val="978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A3DC1"/>
    <w:multiLevelType w:val="hybridMultilevel"/>
    <w:tmpl w:val="F2DA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06B19"/>
    <w:multiLevelType w:val="hybridMultilevel"/>
    <w:tmpl w:val="B9AA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27C71"/>
    <w:multiLevelType w:val="hybridMultilevel"/>
    <w:tmpl w:val="C2C8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11D48"/>
    <w:multiLevelType w:val="hybridMultilevel"/>
    <w:tmpl w:val="E7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25048"/>
    <w:multiLevelType w:val="hybridMultilevel"/>
    <w:tmpl w:val="5FD2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C2DF5"/>
    <w:multiLevelType w:val="hybridMultilevel"/>
    <w:tmpl w:val="5238A32C"/>
    <w:lvl w:ilvl="0" w:tplc="1578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666813"/>
    <w:multiLevelType w:val="hybridMultilevel"/>
    <w:tmpl w:val="D64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B3093"/>
    <w:multiLevelType w:val="hybridMultilevel"/>
    <w:tmpl w:val="B1E4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07912"/>
    <w:multiLevelType w:val="hybridMultilevel"/>
    <w:tmpl w:val="7EBC8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1012E"/>
    <w:multiLevelType w:val="hybridMultilevel"/>
    <w:tmpl w:val="FC3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40409"/>
    <w:multiLevelType w:val="hybridMultilevel"/>
    <w:tmpl w:val="F576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C3DE7"/>
    <w:multiLevelType w:val="hybridMultilevel"/>
    <w:tmpl w:val="EFD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D7E57"/>
    <w:multiLevelType w:val="hybridMultilevel"/>
    <w:tmpl w:val="CCE02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83348B"/>
    <w:multiLevelType w:val="hybridMultilevel"/>
    <w:tmpl w:val="FA181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2"/>
  </w:num>
  <w:num w:numId="4">
    <w:abstractNumId w:val="17"/>
  </w:num>
  <w:num w:numId="5">
    <w:abstractNumId w:val="7"/>
  </w:num>
  <w:num w:numId="6">
    <w:abstractNumId w:val="16"/>
  </w:num>
  <w:num w:numId="7">
    <w:abstractNumId w:val="12"/>
  </w:num>
  <w:num w:numId="8">
    <w:abstractNumId w:val="11"/>
  </w:num>
  <w:num w:numId="9">
    <w:abstractNumId w:val="18"/>
  </w:num>
  <w:num w:numId="10">
    <w:abstractNumId w:val="23"/>
  </w:num>
  <w:num w:numId="11">
    <w:abstractNumId w:val="19"/>
  </w:num>
  <w:num w:numId="12">
    <w:abstractNumId w:val="6"/>
  </w:num>
  <w:num w:numId="13">
    <w:abstractNumId w:val="14"/>
  </w:num>
  <w:num w:numId="14">
    <w:abstractNumId w:val="13"/>
  </w:num>
  <w:num w:numId="15">
    <w:abstractNumId w:val="15"/>
  </w:num>
  <w:num w:numId="16">
    <w:abstractNumId w:val="5"/>
  </w:num>
  <w:num w:numId="17">
    <w:abstractNumId w:val="3"/>
  </w:num>
  <w:num w:numId="18">
    <w:abstractNumId w:val="1"/>
  </w:num>
  <w:num w:numId="19">
    <w:abstractNumId w:val="20"/>
  </w:num>
  <w:num w:numId="20">
    <w:abstractNumId w:val="10"/>
  </w:num>
  <w:num w:numId="21">
    <w:abstractNumId w:val="24"/>
  </w:num>
  <w:num w:numId="22">
    <w:abstractNumId w:val="21"/>
  </w:num>
  <w:num w:numId="23">
    <w:abstractNumId w:val="26"/>
  </w:num>
  <w:num w:numId="24">
    <w:abstractNumId w:val="8"/>
  </w:num>
  <w:num w:numId="25">
    <w:abstractNumId w:val="2"/>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SpellingErrors/>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EB"/>
    <w:rsid w:val="00026281"/>
    <w:rsid w:val="00070CF4"/>
    <w:rsid w:val="00083DF4"/>
    <w:rsid w:val="000A50C6"/>
    <w:rsid w:val="000E0F68"/>
    <w:rsid w:val="000E407C"/>
    <w:rsid w:val="000E6A56"/>
    <w:rsid w:val="000F12BB"/>
    <w:rsid w:val="0010365F"/>
    <w:rsid w:val="00103D6B"/>
    <w:rsid w:val="0011024E"/>
    <w:rsid w:val="001B1FE9"/>
    <w:rsid w:val="001D76D9"/>
    <w:rsid w:val="001F3A50"/>
    <w:rsid w:val="00251806"/>
    <w:rsid w:val="002637F9"/>
    <w:rsid w:val="002661EB"/>
    <w:rsid w:val="00283489"/>
    <w:rsid w:val="002970FD"/>
    <w:rsid w:val="002E58E0"/>
    <w:rsid w:val="003125D1"/>
    <w:rsid w:val="003133ED"/>
    <w:rsid w:val="004508D3"/>
    <w:rsid w:val="00463D1C"/>
    <w:rsid w:val="004A2568"/>
    <w:rsid w:val="004A4286"/>
    <w:rsid w:val="004A7C68"/>
    <w:rsid w:val="004B2D62"/>
    <w:rsid w:val="004E7A1A"/>
    <w:rsid w:val="005349BB"/>
    <w:rsid w:val="00550EC1"/>
    <w:rsid w:val="00553AF0"/>
    <w:rsid w:val="00582340"/>
    <w:rsid w:val="00646C9C"/>
    <w:rsid w:val="00690F52"/>
    <w:rsid w:val="00696C79"/>
    <w:rsid w:val="006A39FF"/>
    <w:rsid w:val="006A591D"/>
    <w:rsid w:val="006A6496"/>
    <w:rsid w:val="006B1FD0"/>
    <w:rsid w:val="006B5C15"/>
    <w:rsid w:val="006E0CB4"/>
    <w:rsid w:val="006E4D8C"/>
    <w:rsid w:val="007A134E"/>
    <w:rsid w:val="007F1330"/>
    <w:rsid w:val="007F2381"/>
    <w:rsid w:val="00815FF6"/>
    <w:rsid w:val="0082150B"/>
    <w:rsid w:val="00831034"/>
    <w:rsid w:val="00831C60"/>
    <w:rsid w:val="008B4202"/>
    <w:rsid w:val="008D6D4D"/>
    <w:rsid w:val="009433D4"/>
    <w:rsid w:val="0094372F"/>
    <w:rsid w:val="009A7173"/>
    <w:rsid w:val="00A5195D"/>
    <w:rsid w:val="00B75D20"/>
    <w:rsid w:val="00B84AB9"/>
    <w:rsid w:val="00BA5FF1"/>
    <w:rsid w:val="00BE2DF6"/>
    <w:rsid w:val="00BE720C"/>
    <w:rsid w:val="00BF7E34"/>
    <w:rsid w:val="00CD6CC0"/>
    <w:rsid w:val="00D07744"/>
    <w:rsid w:val="00DE765F"/>
    <w:rsid w:val="00E0140B"/>
    <w:rsid w:val="00E65DB6"/>
    <w:rsid w:val="00E806FB"/>
    <w:rsid w:val="00EB3D0E"/>
    <w:rsid w:val="00EC4CDC"/>
    <w:rsid w:val="00F6756C"/>
    <w:rsid w:val="00FA6CE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7B67E"/>
  <w14:defaultImageDpi w14:val="300"/>
  <w15:docId w15:val="{E673A8E9-B910-0840-B5C6-53147E0F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84AB9"/>
    <w:pPr>
      <w:ind w:left="720"/>
      <w:contextualSpacing/>
    </w:pPr>
  </w:style>
  <w:style w:type="table" w:styleId="Tabel-Gitter">
    <w:name w:val="Table Grid"/>
    <w:basedOn w:val="Tabel-Normal"/>
    <w:uiPriority w:val="59"/>
    <w:rsid w:val="0055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6C4D-F1BD-EC4E-9C2E-2A4A63E7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2265</Words>
  <Characters>12961</Characters>
  <Application>Microsoft Office Word</Application>
  <DocSecurity>0</DocSecurity>
  <Lines>190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dc:creator>
  <cp:keywords/>
  <dc:description/>
  <cp:lastModifiedBy>Daniyal Honarjoo</cp:lastModifiedBy>
  <cp:revision>20</cp:revision>
  <dcterms:created xsi:type="dcterms:W3CDTF">2018-06-06T13:04:00Z</dcterms:created>
  <dcterms:modified xsi:type="dcterms:W3CDTF">2018-06-07T16:09:00Z</dcterms:modified>
</cp:coreProperties>
</file>