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BFF04" w14:textId="77777777" w:rsidR="003F408B" w:rsidRPr="003F408B" w:rsidRDefault="00A85652" w:rsidP="00A85652">
      <w:pPr>
        <w:pStyle w:val="Titel"/>
        <w:rPr>
          <w:rFonts w:eastAsia="Times New Roman"/>
          <w:lang w:eastAsia="da-DK"/>
        </w:rPr>
      </w:pPr>
      <w:r>
        <w:rPr>
          <w:rFonts w:eastAsia="Times New Roman"/>
          <w:shd w:val="clear" w:color="auto" w:fill="FFFFFF"/>
          <w:lang w:eastAsia="da-DK"/>
        </w:rPr>
        <w:t>Mikrobiologi</w:t>
      </w:r>
    </w:p>
    <w:p w14:paraId="60230548" w14:textId="77777777" w:rsidR="003F408B" w:rsidRPr="000D676C" w:rsidRDefault="00A85652" w:rsidP="00AB3087">
      <w:pPr>
        <w:pStyle w:val="Overskrift1"/>
        <w:rPr>
          <w:rFonts w:asciiTheme="minorHAnsi" w:eastAsia="Times New Roman" w:hAnsiTheme="minorHAnsi"/>
          <w:shd w:val="clear" w:color="auto" w:fill="FFFFFF"/>
          <w:lang w:eastAsia="da-DK"/>
        </w:rPr>
      </w:pPr>
      <w:r>
        <w:rPr>
          <w:rFonts w:asciiTheme="minorHAnsi" w:eastAsia="Times New Roman" w:hAnsiTheme="minorHAnsi"/>
          <w:shd w:val="clear" w:color="auto" w:fill="FFFFFF"/>
          <w:lang w:eastAsia="da-DK"/>
        </w:rPr>
        <w:t>R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>edegøre for de generelle og evt. supplerende infektionshygiejniske procedurer til afbrydelse af smittespredning på tandklinikken</w:t>
      </w:r>
    </w:p>
    <w:p w14:paraId="3A8E8A47" w14:textId="77777777" w:rsidR="003F408B" w:rsidRPr="000D676C" w:rsidRDefault="003F408B" w:rsidP="003F408B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</w:p>
    <w:p w14:paraId="095B8795" w14:textId="77777777" w:rsidR="003F408B" w:rsidRPr="000D676C" w:rsidRDefault="003F408B" w:rsidP="00AB3087">
      <w:pPr>
        <w:pStyle w:val="Overskrift2"/>
        <w:rPr>
          <w:rFonts w:asciiTheme="minorHAnsi" w:eastAsia="Times New Roman" w:hAnsiTheme="minorHAnsi"/>
          <w:shd w:val="clear" w:color="auto" w:fill="FFFFFF"/>
          <w:lang w:eastAsia="da-DK"/>
        </w:rPr>
      </w:pPr>
      <w:r w:rsidRPr="000D676C">
        <w:rPr>
          <w:rFonts w:asciiTheme="minorHAnsi" w:eastAsia="Times New Roman" w:hAnsiTheme="minorHAnsi"/>
          <w:shd w:val="clear" w:color="auto" w:fill="FFFFFF"/>
          <w:lang w:eastAsia="da-DK"/>
        </w:rPr>
        <w:t>Generelle infektionshygiejninske procederer</w:t>
      </w:r>
    </w:p>
    <w:p w14:paraId="176D250A" w14:textId="5A841681" w:rsidR="00AB3087" w:rsidRDefault="003932BA" w:rsidP="003932BA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>
        <w:rPr>
          <w:rFonts w:eastAsia="Times New Roman" w:cs="Times New Roman"/>
          <w:color w:val="252525"/>
          <w:shd w:val="clear" w:color="auto" w:fill="FFFFFF"/>
          <w:lang w:eastAsia="da-DK"/>
        </w:rPr>
        <w:t>Håndhygiejne</w:t>
      </w:r>
    </w:p>
    <w:p w14:paraId="18A3AF2D" w14:textId="2321BECF" w:rsidR="003932BA" w:rsidRDefault="003932BA" w:rsidP="003932BA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>
        <w:rPr>
          <w:rFonts w:eastAsia="Times New Roman" w:cs="Times New Roman"/>
          <w:color w:val="252525"/>
          <w:shd w:val="clear" w:color="auto" w:fill="FFFFFF"/>
          <w:lang w:eastAsia="da-DK"/>
        </w:rPr>
        <w:t>Arbejdsdragt</w:t>
      </w:r>
      <w:r w:rsidR="003F578F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 </w:t>
      </w:r>
      <w:r w:rsidR="008B4DB3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(våd arbejdsdragt </w:t>
      </w:r>
      <w:r w:rsidR="008B4DB3" w:rsidRPr="008B4DB3">
        <w:rPr>
          <w:rFonts w:eastAsia="Times New Roman" w:cs="Times New Roman"/>
          <w:color w:val="252525"/>
          <w:shd w:val="clear" w:color="auto" w:fill="FFFFFF"/>
          <w:lang w:eastAsia="da-DK"/>
        </w:rPr>
        <w:sym w:font="Wingdings" w:char="F0E0"/>
      </w:r>
      <w:r w:rsidR="008B4DB3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 bedre gennemtrængen af mikroorganismer som kan smitte)</w:t>
      </w:r>
    </w:p>
    <w:p w14:paraId="186045CE" w14:textId="4F8122A8" w:rsidR="003932BA" w:rsidRDefault="003932BA" w:rsidP="003932BA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>
        <w:rPr>
          <w:rFonts w:eastAsia="Times New Roman" w:cs="Times New Roman"/>
          <w:color w:val="252525"/>
          <w:shd w:val="clear" w:color="auto" w:fill="FFFFFF"/>
          <w:lang w:eastAsia="da-DK"/>
        </w:rPr>
        <w:t>Personlige v</w:t>
      </w:r>
      <w:r w:rsidR="00C91552">
        <w:rPr>
          <w:rFonts w:eastAsia="Times New Roman" w:cs="Times New Roman"/>
          <w:color w:val="252525"/>
          <w:shd w:val="clear" w:color="auto" w:fill="FFFFFF"/>
          <w:lang w:eastAsia="da-DK"/>
        </w:rPr>
        <w:t>ærnemidler:</w:t>
      </w:r>
      <w:r w:rsidR="00175D75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 </w:t>
      </w:r>
      <w:r>
        <w:rPr>
          <w:rFonts w:eastAsia="Times New Roman" w:cs="Times New Roman"/>
          <w:color w:val="252525"/>
          <w:shd w:val="clear" w:color="auto" w:fill="FFFFFF"/>
          <w:lang w:eastAsia="da-DK"/>
        </w:rPr>
        <w:t>(</w:t>
      </w:r>
      <w:r w:rsidR="00626B34">
        <w:rPr>
          <w:rFonts w:eastAsia="Times New Roman" w:cs="Times New Roman"/>
          <w:color w:val="252525"/>
          <w:shd w:val="clear" w:color="auto" w:fill="FFFFFF"/>
          <w:lang w:eastAsia="da-DK"/>
        </w:rPr>
        <w:t>handsker, engangsforklæde, maske og briller</w:t>
      </w:r>
      <w:r>
        <w:rPr>
          <w:rFonts w:eastAsia="Times New Roman" w:cs="Times New Roman"/>
          <w:color w:val="252525"/>
          <w:shd w:val="clear" w:color="auto" w:fill="FFFFFF"/>
          <w:lang w:eastAsia="da-DK"/>
        </w:rPr>
        <w:t>)</w:t>
      </w:r>
    </w:p>
    <w:p w14:paraId="78A94C9F" w14:textId="621BF1DC" w:rsidR="00C91552" w:rsidRPr="00C91552" w:rsidRDefault="00C91552" w:rsidP="00C91552">
      <w:pPr>
        <w:pStyle w:val="Listeafsnit"/>
        <w:numPr>
          <w:ilvl w:val="0"/>
          <w:numId w:val="34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 w:rsidRPr="00C91552">
        <w:rPr>
          <w:rFonts w:eastAsia="Times New Roman" w:cs="Times New Roman"/>
          <w:color w:val="252525"/>
          <w:shd w:val="clear" w:color="auto" w:fill="FFFFFF"/>
          <w:lang w:eastAsia="da-DK"/>
        </w:rPr>
        <w:t>Handsker</w:t>
      </w:r>
    </w:p>
    <w:p w14:paraId="40C2F872" w14:textId="281B7554" w:rsidR="00922F5A" w:rsidRPr="00C91552" w:rsidRDefault="00C91552" w:rsidP="00C91552">
      <w:pPr>
        <w:pStyle w:val="Listeafsnit"/>
        <w:numPr>
          <w:ilvl w:val="0"/>
          <w:numId w:val="34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 w:rsidRPr="00C91552">
        <w:rPr>
          <w:rFonts w:eastAsia="Times New Roman" w:cs="Times New Roman"/>
          <w:color w:val="252525"/>
          <w:shd w:val="clear" w:color="auto" w:fill="FFFFFF"/>
          <w:lang w:eastAsia="da-DK"/>
        </w:rPr>
        <w:t>E</w:t>
      </w:r>
      <w:r w:rsidR="00922F5A" w:rsidRPr="00C91552">
        <w:rPr>
          <w:rFonts w:eastAsia="Times New Roman" w:cs="Times New Roman"/>
          <w:color w:val="252525"/>
          <w:shd w:val="clear" w:color="auto" w:fill="FFFFFF"/>
          <w:lang w:eastAsia="da-DK"/>
        </w:rPr>
        <w:t>ngangsovertrækskittel</w:t>
      </w:r>
      <w:r w:rsidRPr="00C91552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: lange ærmer og væskeafvisende </w:t>
      </w:r>
      <w:r w:rsidR="00175D75">
        <w:rPr>
          <w:rFonts w:eastAsia="Times New Roman" w:cs="Times New Roman"/>
          <w:color w:val="252525"/>
          <w:shd w:val="clear" w:color="auto" w:fill="FFFFFF"/>
          <w:lang w:eastAsia="da-DK"/>
        </w:rPr>
        <w:t>(eller blot forklæde)</w:t>
      </w:r>
    </w:p>
    <w:p w14:paraId="15963D39" w14:textId="7F68F5C4" w:rsidR="00C91552" w:rsidRDefault="00C91552" w:rsidP="00C91552">
      <w:pPr>
        <w:pStyle w:val="Listeafsnit"/>
        <w:numPr>
          <w:ilvl w:val="0"/>
          <w:numId w:val="34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 w:rsidRPr="00C91552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Maske </w:t>
      </w:r>
    </w:p>
    <w:p w14:paraId="12BB3DB6" w14:textId="32CCAD17" w:rsidR="00C91552" w:rsidRDefault="00C91552" w:rsidP="00C91552">
      <w:pPr>
        <w:pStyle w:val="Listeafsnit"/>
        <w:numPr>
          <w:ilvl w:val="0"/>
          <w:numId w:val="34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Briller </w:t>
      </w:r>
    </w:p>
    <w:p w14:paraId="71190CFD" w14:textId="1219BD41" w:rsidR="00C91552" w:rsidRDefault="00C91552" w:rsidP="00C91552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>
        <w:rPr>
          <w:rFonts w:eastAsia="Times New Roman" w:cs="Times New Roman"/>
          <w:color w:val="252525"/>
          <w:shd w:val="clear" w:color="auto" w:fill="FFFFFF"/>
          <w:lang w:eastAsia="da-DK"/>
        </w:rPr>
        <w:t>Desinfektion og sterilisation af instrumenter</w:t>
      </w:r>
    </w:p>
    <w:p w14:paraId="0BECAF9C" w14:textId="02DDDD76" w:rsidR="00C91552" w:rsidRDefault="00C91552" w:rsidP="00C91552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>
        <w:rPr>
          <w:rFonts w:eastAsia="Times New Roman" w:cs="Times New Roman"/>
          <w:color w:val="252525"/>
          <w:shd w:val="clear" w:color="auto" w:fill="FFFFFF"/>
          <w:lang w:eastAsia="da-DK"/>
        </w:rPr>
        <w:t>Rengøring af lokaler og inventar</w:t>
      </w:r>
    </w:p>
    <w:p w14:paraId="007E2854" w14:textId="77777777" w:rsidR="00C91552" w:rsidRPr="00C91552" w:rsidRDefault="00C91552" w:rsidP="00C91552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</w:p>
    <w:p w14:paraId="5132B62A" w14:textId="77777777" w:rsidR="003F408B" w:rsidRPr="000D676C" w:rsidRDefault="003F408B" w:rsidP="00AB3087">
      <w:pPr>
        <w:pStyle w:val="Overskrift2"/>
        <w:rPr>
          <w:rFonts w:asciiTheme="minorHAnsi" w:eastAsia="Times New Roman" w:hAnsiTheme="minorHAnsi"/>
          <w:shd w:val="clear" w:color="auto" w:fill="FFFFFF"/>
          <w:lang w:eastAsia="da-DK"/>
        </w:rPr>
      </w:pPr>
      <w:r w:rsidRPr="000D676C">
        <w:rPr>
          <w:rFonts w:asciiTheme="minorHAnsi" w:eastAsia="Times New Roman" w:hAnsiTheme="minorHAnsi"/>
          <w:shd w:val="clear" w:color="auto" w:fill="FFFFFF"/>
          <w:lang w:eastAsia="da-DK"/>
        </w:rPr>
        <w:t>Supplerende infektionshygiejninske procederer</w:t>
      </w:r>
    </w:p>
    <w:p w14:paraId="218358AE" w14:textId="3D8B361F" w:rsidR="003F408B" w:rsidRDefault="00362463" w:rsidP="00362463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>
        <w:rPr>
          <w:rFonts w:eastAsia="Times New Roman" w:cs="Times New Roman"/>
          <w:color w:val="252525"/>
          <w:shd w:val="clear" w:color="auto" w:fill="FFFFFF"/>
          <w:lang w:eastAsia="da-DK"/>
        </w:rPr>
        <w:t>Vaske af eft</w:t>
      </w:r>
      <w:r w:rsidR="00F90542">
        <w:rPr>
          <w:rFonts w:eastAsia="Times New Roman" w:cs="Times New Roman"/>
          <w:color w:val="252525"/>
          <w:shd w:val="clear" w:color="auto" w:fill="FFFFFF"/>
          <w:lang w:eastAsia="da-DK"/>
        </w:rPr>
        <w:t>er patient har været til stede (vand og sæbe)</w:t>
      </w:r>
    </w:p>
    <w:p w14:paraId="0EFBBD8F" w14:textId="20A805BA" w:rsidR="00F53C32" w:rsidRDefault="00F53C32" w:rsidP="00362463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>
        <w:rPr>
          <w:rFonts w:eastAsia="Times New Roman" w:cs="Times New Roman"/>
          <w:color w:val="252525"/>
          <w:shd w:val="clear" w:color="auto" w:fill="FFFFFF"/>
          <w:lang w:eastAsia="da-DK"/>
        </w:rPr>
        <w:t>Værnemidler ved alt direkte kontakt med pt. (handsker, masker, briller og engangskittel</w:t>
      </w:r>
      <w:r w:rsidR="00F90542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 med langærmer</w:t>
      </w:r>
      <w:r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 ved al kontakt)</w:t>
      </w:r>
    </w:p>
    <w:p w14:paraId="1DB45144" w14:textId="79830BCB" w:rsidR="00F90542" w:rsidRDefault="00F90542" w:rsidP="00F90542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>
        <w:rPr>
          <w:rFonts w:eastAsia="Times New Roman" w:cs="Times New Roman"/>
          <w:color w:val="252525"/>
          <w:shd w:val="clear" w:color="auto" w:fill="FFFFFF"/>
          <w:lang w:eastAsia="da-DK"/>
        </w:rPr>
        <w:t>Tidligere benyttede man de supplerende ved MRSA. Det gør man ikke længere (ny NIR marts 2017)</w:t>
      </w:r>
    </w:p>
    <w:p w14:paraId="46EDC282" w14:textId="77777777" w:rsidR="003F408B" w:rsidRPr="003F408B" w:rsidRDefault="003F408B" w:rsidP="003F408B">
      <w:pPr>
        <w:spacing w:after="0" w:line="240" w:lineRule="auto"/>
        <w:textAlignment w:val="center"/>
        <w:rPr>
          <w:rFonts w:eastAsia="Times New Roman" w:cs="Times New Roman"/>
          <w:color w:val="252525"/>
          <w:lang w:eastAsia="da-DK"/>
        </w:rPr>
      </w:pPr>
    </w:p>
    <w:p w14:paraId="2A4BD104" w14:textId="1645C6BC" w:rsidR="003F408B" w:rsidRPr="000D676C" w:rsidRDefault="00CA3102" w:rsidP="00AB3087">
      <w:pPr>
        <w:pStyle w:val="Overskrift1"/>
        <w:rPr>
          <w:rFonts w:asciiTheme="minorHAnsi" w:eastAsia="Times New Roman" w:hAnsiTheme="minorHAnsi"/>
          <w:lang w:eastAsia="da-DK"/>
        </w:rPr>
      </w:pPr>
      <w:r>
        <w:rPr>
          <w:rFonts w:asciiTheme="minorHAnsi" w:eastAsia="Times New Roman" w:hAnsiTheme="minorHAnsi"/>
          <w:shd w:val="clear" w:color="auto" w:fill="FFFFFF"/>
          <w:lang w:eastAsia="da-DK"/>
        </w:rPr>
        <w:t>R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 xml:space="preserve">edegøre for smittebærere og </w:t>
      </w:r>
      <w:r w:rsidR="003F408B" w:rsidRPr="000D676C">
        <w:rPr>
          <w:rFonts w:asciiTheme="minorHAnsi" w:hAnsiTheme="minorHAnsi"/>
        </w:rPr>
        <w:t>smitteveje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 xml:space="preserve"> for relevante mikroorganismer</w:t>
      </w:r>
    </w:p>
    <w:p w14:paraId="399E4D7C" w14:textId="3E363766" w:rsidR="00AB3087" w:rsidRPr="000D676C" w:rsidRDefault="002354FA" w:rsidP="00AB3087">
      <w:pPr>
        <w:pStyle w:val="Overskrift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AB3087" w:rsidRPr="000D676C">
        <w:rPr>
          <w:rFonts w:asciiTheme="minorHAnsi" w:hAnsiTheme="minorHAnsi"/>
          <w:sz w:val="22"/>
          <w:szCs w:val="22"/>
        </w:rPr>
        <w:t>mittebærere</w:t>
      </w:r>
    </w:p>
    <w:p w14:paraId="090F6F62" w14:textId="77777777" w:rsidR="00AB3087" w:rsidRPr="000D676C" w:rsidRDefault="00AB3087" w:rsidP="00AB3087">
      <w:pPr>
        <w:pStyle w:val="Listeafsnit"/>
        <w:numPr>
          <w:ilvl w:val="0"/>
          <w:numId w:val="6"/>
        </w:numPr>
      </w:pPr>
      <w:r w:rsidRPr="000D676C">
        <w:t>Kan være klinikpersonale, tandlæge og patienter</w:t>
      </w:r>
    </w:p>
    <w:p w14:paraId="3030B435" w14:textId="77777777" w:rsidR="00AB3087" w:rsidRPr="00A85652" w:rsidRDefault="00AB3087" w:rsidP="00AB3087">
      <w:pPr>
        <w:pStyle w:val="Listeafsnit"/>
        <w:numPr>
          <w:ilvl w:val="0"/>
          <w:numId w:val="6"/>
        </w:numPr>
      </w:pPr>
      <w:r w:rsidRPr="000D676C">
        <w:t>Tandlæge kan sprede patogener til mange patienter, og det er derfor ekstra vigtigt at være opmærksom på infektionshygiejne</w:t>
      </w:r>
    </w:p>
    <w:p w14:paraId="577E122B" w14:textId="77777777" w:rsidR="003F408B" w:rsidRPr="002354FA" w:rsidRDefault="003F408B" w:rsidP="002354FA">
      <w:pPr>
        <w:rPr>
          <w:rFonts w:cs="Arial"/>
        </w:rPr>
      </w:pPr>
      <w:r w:rsidRPr="002354FA">
        <w:rPr>
          <w:rFonts w:cs="Arial"/>
        </w:rPr>
        <w:t>Der findes 4 smitteveje:</w:t>
      </w:r>
    </w:p>
    <w:p w14:paraId="1A8BEF50" w14:textId="77777777" w:rsidR="003F408B" w:rsidRPr="000D676C" w:rsidRDefault="003F408B" w:rsidP="00AB3087">
      <w:pPr>
        <w:pStyle w:val="Overskrift2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>Direkte kontaktsmitte:</w:t>
      </w:r>
    </w:p>
    <w:p w14:paraId="056894ED" w14:textId="77777777" w:rsidR="003F408B" w:rsidRPr="000D676C" w:rsidRDefault="003F408B" w:rsidP="00AB3087">
      <w:pPr>
        <w:numPr>
          <w:ilvl w:val="0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Direkte kontakt mellem hud og slimhinder hos smittebærer og modtager</w:t>
      </w:r>
    </w:p>
    <w:p w14:paraId="1825F8CE" w14:textId="77777777" w:rsidR="003F408B" w:rsidRPr="000D676C" w:rsidRDefault="003F408B" w:rsidP="00AB3087">
      <w:pPr>
        <w:numPr>
          <w:ilvl w:val="0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På klinikken sker det mellem patientens mund og behandlerens hænder</w:t>
      </w:r>
    </w:p>
    <w:p w14:paraId="77E24C56" w14:textId="7D5FAC81" w:rsidR="003F408B" w:rsidRPr="002354FA" w:rsidRDefault="003F408B" w:rsidP="003F408B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Forebyggelse – håndvask/desinfektion og brug af handsker</w:t>
      </w:r>
    </w:p>
    <w:p w14:paraId="3F9765F8" w14:textId="77777777" w:rsidR="003F408B" w:rsidRPr="000D676C" w:rsidRDefault="003F408B" w:rsidP="00AB3087">
      <w:pPr>
        <w:pStyle w:val="Overskrift2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>Indirekte kontaktsmitte:</w:t>
      </w:r>
    </w:p>
    <w:p w14:paraId="2E2FB622" w14:textId="77777777" w:rsidR="003F408B" w:rsidRPr="000D676C" w:rsidRDefault="003F408B" w:rsidP="00AB3087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Smitten sker mellem et eller flere mellemled</w:t>
      </w:r>
    </w:p>
    <w:p w14:paraId="776B046C" w14:textId="77777777" w:rsidR="003F408B" w:rsidRPr="000D676C" w:rsidRDefault="003F408B" w:rsidP="00AB3087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Eks. kontamination af instrumenter, inventar etc.</w:t>
      </w:r>
    </w:p>
    <w:p w14:paraId="0C387F97" w14:textId="76446992" w:rsidR="003F408B" w:rsidRPr="002354FA" w:rsidRDefault="003F408B" w:rsidP="003F408B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Forebyggelse – håndvask, desinfektion (af inventar) og sterilisation af instrumenter.</w:t>
      </w:r>
    </w:p>
    <w:p w14:paraId="6E838497" w14:textId="77777777" w:rsidR="003F408B" w:rsidRPr="000D676C" w:rsidRDefault="003F408B" w:rsidP="00AB3087">
      <w:pPr>
        <w:pStyle w:val="Overskrift2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>Inokulationssmitte:</w:t>
      </w:r>
    </w:p>
    <w:p w14:paraId="468292A9" w14:textId="77777777" w:rsidR="003F408B" w:rsidRPr="000D676C" w:rsidRDefault="003F408B" w:rsidP="00AB3087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Mikroorganismerne føres direkte ind i modtagerens væv – ses ved stikskader, kontamination af sår etc.</w:t>
      </w:r>
    </w:p>
    <w:p w14:paraId="52CE4C05" w14:textId="70D60D3D" w:rsidR="003F408B" w:rsidRPr="002354FA" w:rsidRDefault="003F408B" w:rsidP="003F408B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Forebyggelse – udvise forsigtighed ved håndtering af skarpe genstande. Bruge sterile nåle.</w:t>
      </w:r>
    </w:p>
    <w:p w14:paraId="4F47404B" w14:textId="0BFC4392" w:rsidR="003F408B" w:rsidRPr="000D676C" w:rsidRDefault="003F408B" w:rsidP="00AB3087">
      <w:pPr>
        <w:pStyle w:val="Overskrift2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lastRenderedPageBreak/>
        <w:t>L</w:t>
      </w:r>
      <w:r w:rsidR="002354FA">
        <w:rPr>
          <w:rFonts w:asciiTheme="minorHAnsi" w:hAnsiTheme="minorHAnsi"/>
          <w:sz w:val="22"/>
          <w:szCs w:val="22"/>
        </w:rPr>
        <w:t>uftbåren</w:t>
      </w:r>
      <w:r w:rsidRPr="000D676C">
        <w:rPr>
          <w:rFonts w:asciiTheme="minorHAnsi" w:hAnsiTheme="minorHAnsi"/>
          <w:sz w:val="22"/>
          <w:szCs w:val="22"/>
        </w:rPr>
        <w:t>smitte:</w:t>
      </w:r>
    </w:p>
    <w:p w14:paraId="7B7A6D56" w14:textId="77777777" w:rsidR="003F408B" w:rsidRPr="000D676C" w:rsidRDefault="003F408B" w:rsidP="00AB3087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 xml:space="preserve">Aerosoler som er forurenet med mikroorganismer og som slynges ud i luften, eks. ved brug af 3-funktionssprøjten. </w:t>
      </w:r>
    </w:p>
    <w:p w14:paraId="22C17242" w14:textId="77777777" w:rsidR="003F408B" w:rsidRPr="000D676C" w:rsidRDefault="003F408B" w:rsidP="00AB3087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Forebyggelse – brug af personlige værnemidler, brug af sug etc.</w:t>
      </w:r>
    </w:p>
    <w:p w14:paraId="76480B1F" w14:textId="77777777" w:rsidR="003F408B" w:rsidRPr="000D676C" w:rsidRDefault="00BD62A7" w:rsidP="00BD62A7">
      <w:pPr>
        <w:pStyle w:val="Overskrift1"/>
        <w:rPr>
          <w:rFonts w:asciiTheme="minorHAnsi" w:eastAsia="Times New Roman" w:hAnsiTheme="minorHAnsi"/>
          <w:shd w:val="clear" w:color="auto" w:fill="FFFFFF"/>
          <w:lang w:eastAsia="da-DK"/>
        </w:rPr>
      </w:pPr>
      <w:r w:rsidRPr="000D676C">
        <w:rPr>
          <w:rFonts w:asciiTheme="minorHAnsi" w:eastAsia="Times New Roman" w:hAnsiTheme="minorHAnsi"/>
          <w:shd w:val="clear" w:color="auto" w:fill="FFFFFF"/>
          <w:lang w:eastAsia="da-DK"/>
        </w:rPr>
        <w:t>R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>edegøre for håndhygiejne</w:t>
      </w:r>
    </w:p>
    <w:p w14:paraId="44DF884B" w14:textId="77777777" w:rsidR="00AB3087" w:rsidRPr="000D676C" w:rsidRDefault="00AB3087" w:rsidP="00AB3087">
      <w:pPr>
        <w:rPr>
          <w:rFonts w:cs="Arial"/>
        </w:rPr>
      </w:pPr>
      <w:r w:rsidRPr="000D676C">
        <w:rPr>
          <w:rFonts w:cs="Arial"/>
        </w:rPr>
        <w:t xml:space="preserve">Kræver at huden er intakt. </w:t>
      </w:r>
    </w:p>
    <w:p w14:paraId="4E7C6B9A" w14:textId="77777777" w:rsidR="00AB3087" w:rsidRPr="000D676C" w:rsidRDefault="00AB3087" w:rsidP="00AB3087">
      <w:pPr>
        <w:pStyle w:val="Overskrift2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 xml:space="preserve">Alm. håndvask </w:t>
      </w:r>
    </w:p>
    <w:p w14:paraId="4838914C" w14:textId="77777777" w:rsidR="00F53C32" w:rsidRDefault="00AB3087" w:rsidP="00AB3087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 xml:space="preserve">foretages ved ”start” </w:t>
      </w:r>
    </w:p>
    <w:p w14:paraId="11595AE8" w14:textId="77777777" w:rsidR="00F53C32" w:rsidRDefault="00F53C32" w:rsidP="00AB3087">
      <w:pPr>
        <w:pStyle w:val="Listeafsnit"/>
        <w:numPr>
          <w:ilvl w:val="1"/>
          <w:numId w:val="6"/>
        </w:numPr>
        <w:rPr>
          <w:rFonts w:cs="Arial"/>
        </w:rPr>
      </w:pPr>
      <w:r>
        <w:rPr>
          <w:rFonts w:cs="Arial"/>
        </w:rPr>
        <w:t>S</w:t>
      </w:r>
      <w:r w:rsidR="00AB3087" w:rsidRPr="000D676C">
        <w:rPr>
          <w:rFonts w:cs="Arial"/>
        </w:rPr>
        <w:t>ynlige forurenet eller har været et sted hvor der</w:t>
      </w:r>
      <w:r>
        <w:rPr>
          <w:rFonts w:cs="Arial"/>
        </w:rPr>
        <w:t xml:space="preserve"> ikke er rent (eks. toilettet)</w:t>
      </w:r>
    </w:p>
    <w:p w14:paraId="1638E24B" w14:textId="5772676F" w:rsidR="00AB3087" w:rsidRDefault="00F53C32" w:rsidP="00AB3087">
      <w:pPr>
        <w:pStyle w:val="Listeafsnit"/>
        <w:numPr>
          <w:ilvl w:val="1"/>
          <w:numId w:val="6"/>
        </w:numPr>
        <w:rPr>
          <w:rFonts w:cs="Arial"/>
        </w:rPr>
      </w:pPr>
      <w:r>
        <w:rPr>
          <w:rFonts w:cs="Arial"/>
        </w:rPr>
        <w:t>V</w:t>
      </w:r>
      <w:r w:rsidR="00927167">
        <w:rPr>
          <w:rFonts w:cs="Arial"/>
        </w:rPr>
        <w:t>åde hænder.</w:t>
      </w:r>
    </w:p>
    <w:p w14:paraId="370FE2FC" w14:textId="59DCD916" w:rsidR="00927167" w:rsidRDefault="00927167" w:rsidP="00AB3087">
      <w:pPr>
        <w:pStyle w:val="Listeafsnit"/>
        <w:numPr>
          <w:ilvl w:val="1"/>
          <w:numId w:val="6"/>
        </w:numPr>
        <w:rPr>
          <w:rFonts w:cs="Arial"/>
        </w:rPr>
      </w:pPr>
      <w:r>
        <w:rPr>
          <w:rFonts w:cs="Arial"/>
        </w:rPr>
        <w:t xml:space="preserve">Sæbe gnides ind i </w:t>
      </w:r>
      <w:r w:rsidRPr="00F53C32">
        <w:rPr>
          <w:rFonts w:cs="Arial"/>
          <w:b/>
          <w:i/>
        </w:rPr>
        <w:t>15 sek. og skylles af.</w:t>
      </w:r>
      <w:r>
        <w:rPr>
          <w:rFonts w:cs="Arial"/>
        </w:rPr>
        <w:t xml:space="preserve"> </w:t>
      </w:r>
    </w:p>
    <w:p w14:paraId="5F6A5710" w14:textId="77777777" w:rsidR="00446820" w:rsidRDefault="00927167" w:rsidP="00446820">
      <w:pPr>
        <w:pStyle w:val="Listeafsnit"/>
        <w:numPr>
          <w:ilvl w:val="1"/>
          <w:numId w:val="6"/>
        </w:numPr>
        <w:rPr>
          <w:rFonts w:cs="Arial"/>
        </w:rPr>
      </w:pPr>
      <w:r>
        <w:rPr>
          <w:rFonts w:cs="Arial"/>
        </w:rPr>
        <w:t>Hænderne tørres.</w:t>
      </w:r>
    </w:p>
    <w:p w14:paraId="0F857250" w14:textId="44502B1D" w:rsidR="00AB3087" w:rsidRPr="00446820" w:rsidRDefault="00AB3087" w:rsidP="00AB3087">
      <w:pPr>
        <w:pStyle w:val="Listeafsnit"/>
        <w:numPr>
          <w:ilvl w:val="1"/>
          <w:numId w:val="6"/>
        </w:numPr>
        <w:rPr>
          <w:rFonts w:cs="Arial"/>
        </w:rPr>
      </w:pPr>
      <w:r w:rsidRPr="00446820">
        <w:rPr>
          <w:rFonts w:cs="Arial"/>
        </w:rPr>
        <w:t>Fjerner udefra kommende bakterier</w:t>
      </w:r>
      <w:r w:rsidR="00175D75">
        <w:rPr>
          <w:rFonts w:cs="Arial"/>
        </w:rPr>
        <w:t xml:space="preserve"> (transiente mikroflora)</w:t>
      </w:r>
    </w:p>
    <w:p w14:paraId="0D7F2DB9" w14:textId="77777777" w:rsidR="00AB3087" w:rsidRPr="000D676C" w:rsidRDefault="00AB3087" w:rsidP="00AB3087">
      <w:pPr>
        <w:pStyle w:val="Overskrift2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 xml:space="preserve">Hånddesinfektion </w:t>
      </w:r>
    </w:p>
    <w:p w14:paraId="5BD721C7" w14:textId="4F4AA7DF" w:rsidR="00927167" w:rsidRPr="00927167" w:rsidRDefault="00AB3087" w:rsidP="00927167">
      <w:pPr>
        <w:pStyle w:val="Listeafsni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eastAsia="da-DK"/>
        </w:rPr>
      </w:pPr>
      <w:r w:rsidRPr="000D676C">
        <w:rPr>
          <w:rFonts w:cs="Arial"/>
        </w:rPr>
        <w:t>Indgnidning af 2 ml desinfektionsmiddel (skal indeholde 70-85 % etanol og et hudplejemiddel) på rene</w:t>
      </w:r>
      <w:r w:rsidR="00F53C32">
        <w:rPr>
          <w:rFonts w:cs="Arial"/>
        </w:rPr>
        <w:t xml:space="preserve"> og</w:t>
      </w:r>
      <w:r w:rsidRPr="000D676C">
        <w:rPr>
          <w:rFonts w:cs="Arial"/>
        </w:rPr>
        <w:t xml:space="preserve"> tørre hænder og skal holdes fugtig i min. 30 sek. Indtil hænderne igen er tørre.</w:t>
      </w:r>
    </w:p>
    <w:p w14:paraId="3DA0543C" w14:textId="783E422E" w:rsidR="00927167" w:rsidRPr="00927167" w:rsidRDefault="00927167" w:rsidP="00927167">
      <w:pPr>
        <w:pStyle w:val="Listeafsni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eastAsia="da-DK"/>
        </w:rPr>
      </w:pPr>
      <w:r>
        <w:rPr>
          <w:rFonts w:cs="Arial"/>
        </w:rPr>
        <w:t>Før alle rene pro</w:t>
      </w:r>
      <w:r w:rsidR="00180A3F">
        <w:rPr>
          <w:rFonts w:cs="Arial"/>
        </w:rPr>
        <w:t>cedur</w:t>
      </w:r>
      <w:r>
        <w:rPr>
          <w:rFonts w:cs="Arial"/>
        </w:rPr>
        <w:t>er</w:t>
      </w:r>
    </w:p>
    <w:p w14:paraId="2B376772" w14:textId="7576CBDA" w:rsidR="00927167" w:rsidRPr="00927167" w:rsidRDefault="00927167" w:rsidP="00927167">
      <w:pPr>
        <w:pStyle w:val="Listeafsni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eastAsia="da-DK"/>
        </w:rPr>
      </w:pPr>
      <w:r>
        <w:rPr>
          <w:rFonts w:cs="Arial"/>
        </w:rPr>
        <w:t>Efter alle urene procedurer</w:t>
      </w:r>
    </w:p>
    <w:p w14:paraId="7D4C5C1D" w14:textId="6821EE59" w:rsidR="00927167" w:rsidRPr="00446820" w:rsidRDefault="00927167" w:rsidP="00927167">
      <w:pPr>
        <w:pStyle w:val="Listeafsnit"/>
        <w:numPr>
          <w:ilvl w:val="1"/>
          <w:numId w:val="6"/>
        </w:numPr>
        <w:rPr>
          <w:rFonts w:ascii="Calibri" w:hAnsi="Calibri" w:cs="Times New Roman"/>
          <w:sz w:val="24"/>
          <w:szCs w:val="24"/>
          <w:lang w:eastAsia="da-DK"/>
        </w:rPr>
      </w:pPr>
      <w:r>
        <w:rPr>
          <w:rFonts w:cs="Arial"/>
        </w:rPr>
        <w:t xml:space="preserve">Efter </w:t>
      </w:r>
      <w:r w:rsidRPr="00446820">
        <w:rPr>
          <w:rFonts w:ascii="Calibri" w:hAnsi="Calibri" w:cs="Arial"/>
        </w:rPr>
        <w:t>brug af handsker</w:t>
      </w:r>
    </w:p>
    <w:p w14:paraId="0053589E" w14:textId="6285AF3B" w:rsidR="00927167" w:rsidRPr="00927167" w:rsidRDefault="00927167" w:rsidP="00927167">
      <w:pPr>
        <w:pStyle w:val="Listeafsnit"/>
        <w:numPr>
          <w:ilvl w:val="1"/>
          <w:numId w:val="6"/>
        </w:numPr>
        <w:rPr>
          <w:rFonts w:ascii="Calibri" w:hAnsi="Calibri" w:cs="Times New Roman"/>
          <w:sz w:val="24"/>
          <w:szCs w:val="24"/>
          <w:lang w:eastAsia="da-DK"/>
        </w:rPr>
      </w:pPr>
      <w:r w:rsidRPr="00446820">
        <w:rPr>
          <w:rFonts w:ascii="Calibri" w:hAnsi="Calibri" w:cs="ArialMT"/>
          <w:lang w:eastAsia="da-DK"/>
        </w:rPr>
        <w:t>Fjerner ens egne bakterier</w:t>
      </w:r>
    </w:p>
    <w:p w14:paraId="2D93C6D0" w14:textId="404DA590" w:rsidR="003F408B" w:rsidRPr="000D676C" w:rsidRDefault="002354FA" w:rsidP="00AB3087">
      <w:pPr>
        <w:pStyle w:val="Overskrift1"/>
        <w:rPr>
          <w:rFonts w:asciiTheme="minorHAnsi" w:eastAsia="Times New Roman" w:hAnsiTheme="minorHAnsi"/>
          <w:shd w:val="clear" w:color="auto" w:fill="FFFFFF"/>
          <w:lang w:eastAsia="da-DK"/>
        </w:rPr>
      </w:pPr>
      <w:r>
        <w:rPr>
          <w:rFonts w:asciiTheme="minorHAnsi" w:eastAsia="Times New Roman" w:hAnsiTheme="minorHAnsi"/>
          <w:shd w:val="clear" w:color="auto" w:fill="FFFFFF"/>
          <w:lang w:eastAsia="da-DK"/>
        </w:rPr>
        <w:t>R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>edegøre for anvendelse af personlige værnemidler og kliniktøj samt vaccination og uheldshåndtering</w:t>
      </w:r>
    </w:p>
    <w:p w14:paraId="193EE76A" w14:textId="7D4011E1" w:rsidR="00AB3087" w:rsidRPr="000D676C" w:rsidRDefault="002354FA" w:rsidP="00AB3087">
      <w:pPr>
        <w:pStyle w:val="Overskrift2"/>
        <w:rPr>
          <w:rFonts w:asciiTheme="minorHAnsi" w:eastAsia="Times New Roman" w:hAnsiTheme="minorHAnsi"/>
          <w:shd w:val="clear" w:color="auto" w:fill="FFFFFF"/>
          <w:lang w:eastAsia="da-DK"/>
        </w:rPr>
      </w:pPr>
      <w:r>
        <w:rPr>
          <w:rFonts w:asciiTheme="minorHAnsi" w:eastAsia="Times New Roman" w:hAnsiTheme="minorHAnsi"/>
          <w:shd w:val="clear" w:color="auto" w:fill="FFFFFF"/>
          <w:lang w:eastAsia="da-DK"/>
        </w:rPr>
        <w:t>P</w:t>
      </w:r>
      <w:r w:rsidR="00AB3087" w:rsidRPr="000D676C">
        <w:rPr>
          <w:rFonts w:asciiTheme="minorHAnsi" w:eastAsia="Times New Roman" w:hAnsiTheme="minorHAnsi"/>
          <w:shd w:val="clear" w:color="auto" w:fill="FFFFFF"/>
          <w:lang w:eastAsia="da-DK"/>
        </w:rPr>
        <w:t>ersonlige værnemidler</w:t>
      </w:r>
    </w:p>
    <w:p w14:paraId="1D409CC9" w14:textId="77777777" w:rsidR="00AB3087" w:rsidRPr="000D676C" w:rsidRDefault="00AB3087" w:rsidP="00AB3087">
      <w:pPr>
        <w:pStyle w:val="Overskrift3"/>
        <w:numPr>
          <w:ilvl w:val="0"/>
          <w:numId w:val="6"/>
        </w:numPr>
        <w:rPr>
          <w:rFonts w:asciiTheme="minorHAnsi" w:hAnsiTheme="minorHAnsi"/>
          <w:lang w:eastAsia="da-DK"/>
        </w:rPr>
      </w:pPr>
      <w:r w:rsidRPr="000D676C">
        <w:rPr>
          <w:rFonts w:asciiTheme="minorHAnsi" w:hAnsiTheme="minorHAnsi"/>
          <w:lang w:eastAsia="da-DK"/>
        </w:rPr>
        <w:t>Handsker</w:t>
      </w:r>
    </w:p>
    <w:p w14:paraId="52CB853D" w14:textId="77777777" w:rsidR="00AB3087" w:rsidRPr="000D676C" w:rsidRDefault="00AB3087" w:rsidP="00AB3087">
      <w:pPr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Skal altid bruges ved direkte og indirekte kontakt med sekret (saliva) og/eller blod (behøves ikke ved kontakt med intakt hud)</w:t>
      </w:r>
    </w:p>
    <w:p w14:paraId="64C3542B" w14:textId="77777777" w:rsidR="00AB3087" w:rsidRPr="000D676C" w:rsidRDefault="00AB3087" w:rsidP="00AB3087">
      <w:pPr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Skal skiftes efter hver patient og hvis rene områder skal berøres</w:t>
      </w:r>
    </w:p>
    <w:p w14:paraId="6C260099" w14:textId="77777777" w:rsidR="00F53C32" w:rsidRDefault="00AB3087" w:rsidP="00F53C32">
      <w:pPr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 xml:space="preserve">Der skal desinficeres før og efter brug af handsker (pga. mikroorganismer) </w:t>
      </w:r>
    </w:p>
    <w:p w14:paraId="64476497" w14:textId="08F1E938" w:rsidR="00AB3087" w:rsidRPr="00F53C32" w:rsidRDefault="00AB3087" w:rsidP="00F53C32">
      <w:pPr>
        <w:numPr>
          <w:ilvl w:val="1"/>
          <w:numId w:val="6"/>
        </w:numPr>
        <w:spacing w:after="0" w:line="240" w:lineRule="auto"/>
        <w:rPr>
          <w:rFonts w:cs="Arial"/>
        </w:rPr>
      </w:pPr>
      <w:r w:rsidRPr="00F53C32">
        <w:t>Krav til handsker</w:t>
      </w:r>
    </w:p>
    <w:p w14:paraId="21EADA29" w14:textId="77777777" w:rsidR="00AB3087" w:rsidRPr="000D676C" w:rsidRDefault="00AB3087" w:rsidP="00F53C32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Fysisk kvalitet</w:t>
      </w:r>
    </w:p>
    <w:p w14:paraId="49C0208C" w14:textId="77777777" w:rsidR="00AB3087" w:rsidRPr="000D676C" w:rsidRDefault="00AB3087" w:rsidP="00F53C32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Mikrobiologisk kvalitet</w:t>
      </w:r>
    </w:p>
    <w:p w14:paraId="6AAD89E7" w14:textId="77777777" w:rsidR="00AB3087" w:rsidRPr="000D676C" w:rsidRDefault="00AB3087" w:rsidP="00F53C32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Pasform</w:t>
      </w:r>
    </w:p>
    <w:p w14:paraId="1E90441A" w14:textId="77777777" w:rsidR="00AB3087" w:rsidRPr="000D676C" w:rsidRDefault="00AB3087" w:rsidP="00F53C32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Pris</w:t>
      </w:r>
    </w:p>
    <w:p w14:paraId="1F91637A" w14:textId="77777777" w:rsidR="00AB3087" w:rsidRPr="000D676C" w:rsidRDefault="00AB3087" w:rsidP="00F53C32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 xml:space="preserve">De skal være pudderfri </w:t>
      </w:r>
    </w:p>
    <w:p w14:paraId="27A2047B" w14:textId="77777777" w:rsidR="00AB3087" w:rsidRPr="000D676C" w:rsidRDefault="00AB3087" w:rsidP="00F53C32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De skal være CE mærket</w:t>
      </w:r>
    </w:p>
    <w:p w14:paraId="0D92AF44" w14:textId="77777777" w:rsidR="00AB3087" w:rsidRPr="000D676C" w:rsidRDefault="00AB3087" w:rsidP="00AB3087">
      <w:pPr>
        <w:pStyle w:val="Overskrift3"/>
        <w:numPr>
          <w:ilvl w:val="0"/>
          <w:numId w:val="6"/>
        </w:numPr>
        <w:rPr>
          <w:rFonts w:asciiTheme="minorHAnsi" w:hAnsiTheme="minorHAnsi"/>
        </w:rPr>
      </w:pPr>
      <w:r w:rsidRPr="000D676C">
        <w:rPr>
          <w:rFonts w:asciiTheme="minorHAnsi" w:hAnsiTheme="minorHAnsi"/>
        </w:rPr>
        <w:t>Mundbind</w:t>
      </w:r>
    </w:p>
    <w:p w14:paraId="4F5A693E" w14:textId="77777777" w:rsidR="00AB3087" w:rsidRPr="000D676C" w:rsidRDefault="00AB3087" w:rsidP="00AB3087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Når man er i kontakt med aerosoler og sprøjt</w:t>
      </w:r>
    </w:p>
    <w:p w14:paraId="5A844970" w14:textId="77777777" w:rsidR="00AB3087" w:rsidRPr="000D676C" w:rsidRDefault="00AB3087" w:rsidP="00AB3087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Efter brug smides de ud</w:t>
      </w:r>
    </w:p>
    <w:p w14:paraId="20022654" w14:textId="77777777" w:rsidR="00AB3087" w:rsidRPr="000D676C" w:rsidRDefault="00AB3087" w:rsidP="00AB3087">
      <w:pPr>
        <w:pStyle w:val="Overskrift3"/>
        <w:numPr>
          <w:ilvl w:val="0"/>
          <w:numId w:val="6"/>
        </w:numPr>
        <w:rPr>
          <w:rFonts w:asciiTheme="minorHAnsi" w:hAnsiTheme="minorHAnsi"/>
        </w:rPr>
      </w:pPr>
      <w:r w:rsidRPr="000D676C">
        <w:rPr>
          <w:rFonts w:asciiTheme="minorHAnsi" w:hAnsiTheme="minorHAnsi"/>
        </w:rPr>
        <w:lastRenderedPageBreak/>
        <w:t>Beskyttelsesbriller</w:t>
      </w:r>
    </w:p>
    <w:p w14:paraId="0D8539CA" w14:textId="77777777" w:rsidR="00AB3087" w:rsidRPr="000D676C" w:rsidRDefault="00AB3087" w:rsidP="00AB3087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Når man er i kontakt med aerosoler og sprøjt</w:t>
      </w:r>
    </w:p>
    <w:p w14:paraId="4B06A29E" w14:textId="77777777" w:rsidR="00AB3087" w:rsidRPr="00F53C32" w:rsidRDefault="00AB3087" w:rsidP="00AB3087">
      <w:pPr>
        <w:pStyle w:val="Listeafsnit"/>
        <w:numPr>
          <w:ilvl w:val="1"/>
          <w:numId w:val="6"/>
        </w:numPr>
        <w:rPr>
          <w:lang w:eastAsia="da-DK"/>
        </w:rPr>
      </w:pPr>
      <w:r w:rsidRPr="000D676C">
        <w:rPr>
          <w:rFonts w:cs="Arial"/>
        </w:rPr>
        <w:t>Desinficeres efter brug</w:t>
      </w:r>
    </w:p>
    <w:p w14:paraId="438CB1BB" w14:textId="68D03E01" w:rsidR="00F53C32" w:rsidRDefault="00F53C32" w:rsidP="00F53C32">
      <w:pPr>
        <w:pStyle w:val="Overskrift3"/>
        <w:numPr>
          <w:ilvl w:val="0"/>
          <w:numId w:val="6"/>
        </w:numPr>
        <w:rPr>
          <w:lang w:eastAsia="da-DK"/>
        </w:rPr>
      </w:pPr>
      <w:r>
        <w:rPr>
          <w:lang w:eastAsia="da-DK"/>
        </w:rPr>
        <w:t>Engangsovertrækskittel</w:t>
      </w:r>
    </w:p>
    <w:p w14:paraId="0EEE58C5" w14:textId="77777777" w:rsidR="00F53C32" w:rsidRPr="00F53C32" w:rsidRDefault="00F53C32" w:rsidP="00F53C32">
      <w:pPr>
        <w:rPr>
          <w:lang w:eastAsia="da-DK"/>
        </w:rPr>
      </w:pPr>
    </w:p>
    <w:p w14:paraId="589975FE" w14:textId="77777777" w:rsidR="00AB3087" w:rsidRPr="000D676C" w:rsidRDefault="00AB3087" w:rsidP="00AB3087">
      <w:pPr>
        <w:pStyle w:val="Overskrift2"/>
        <w:rPr>
          <w:rFonts w:asciiTheme="minorHAnsi" w:eastAsia="Times New Roman" w:hAnsiTheme="minorHAnsi"/>
          <w:shd w:val="clear" w:color="auto" w:fill="FFFFFF"/>
          <w:lang w:eastAsia="da-DK"/>
        </w:rPr>
      </w:pPr>
      <w:r w:rsidRPr="000D676C">
        <w:rPr>
          <w:rFonts w:asciiTheme="minorHAnsi" w:eastAsia="Times New Roman" w:hAnsiTheme="minorHAnsi"/>
          <w:shd w:val="clear" w:color="auto" w:fill="FFFFFF"/>
          <w:lang w:eastAsia="da-DK"/>
        </w:rPr>
        <w:t>Kliniktøj</w:t>
      </w:r>
    </w:p>
    <w:p w14:paraId="5D76195D" w14:textId="505135F5" w:rsidR="00494CB5" w:rsidRPr="000D676C" w:rsidRDefault="008341FF" w:rsidP="00494CB5">
      <w:pPr>
        <w:pStyle w:val="Listeafsnit"/>
        <w:numPr>
          <w:ilvl w:val="0"/>
          <w:numId w:val="6"/>
        </w:numPr>
        <w:rPr>
          <w:lang w:eastAsia="da-DK"/>
        </w:rPr>
      </w:pPr>
      <w:r>
        <w:rPr>
          <w:lang w:eastAsia="da-DK"/>
        </w:rPr>
        <w:t>Skal vaskes ved 60</w:t>
      </w:r>
      <w:r w:rsidR="00494CB5">
        <w:rPr>
          <w:lang w:eastAsia="da-DK"/>
        </w:rPr>
        <w:t xml:space="preserve"> grader i 60</w:t>
      </w:r>
      <w:r w:rsidR="00FD5806" w:rsidRPr="000D676C">
        <w:rPr>
          <w:lang w:eastAsia="da-DK"/>
        </w:rPr>
        <w:t xml:space="preserve"> minutter</w:t>
      </w:r>
      <w:r w:rsidR="00494CB5">
        <w:rPr>
          <w:lang w:eastAsia="da-DK"/>
        </w:rPr>
        <w:t xml:space="preserve"> eller ved 80 grader i 10 min.</w:t>
      </w:r>
    </w:p>
    <w:p w14:paraId="43A6926D" w14:textId="519A3475" w:rsidR="00DD783B" w:rsidRDefault="00DD783B" w:rsidP="00AB3087">
      <w:pPr>
        <w:pStyle w:val="Listeafsnit"/>
        <w:numPr>
          <w:ilvl w:val="0"/>
          <w:numId w:val="6"/>
        </w:numPr>
        <w:rPr>
          <w:lang w:eastAsia="da-DK"/>
        </w:rPr>
      </w:pPr>
      <w:r>
        <w:rPr>
          <w:lang w:eastAsia="da-DK"/>
        </w:rPr>
        <w:t>Skiftes hver dag elle ved forurening</w:t>
      </w:r>
    </w:p>
    <w:p w14:paraId="684C4905" w14:textId="61FBC44F" w:rsidR="00DD783B" w:rsidRDefault="00DD783B" w:rsidP="00AB3087">
      <w:pPr>
        <w:pStyle w:val="Listeafsnit"/>
        <w:numPr>
          <w:ilvl w:val="0"/>
          <w:numId w:val="6"/>
        </w:numPr>
        <w:rPr>
          <w:lang w:eastAsia="da-DK"/>
        </w:rPr>
      </w:pPr>
      <w:r>
        <w:rPr>
          <w:lang w:eastAsia="da-DK"/>
        </w:rPr>
        <w:t xml:space="preserve">Korte ærmer </w:t>
      </w:r>
    </w:p>
    <w:p w14:paraId="7B11829A" w14:textId="006E8A90" w:rsidR="00D602A4" w:rsidRDefault="00D602A4" w:rsidP="00AB3087">
      <w:pPr>
        <w:pStyle w:val="Listeafsnit"/>
        <w:numPr>
          <w:ilvl w:val="0"/>
          <w:numId w:val="6"/>
        </w:numPr>
        <w:rPr>
          <w:lang w:eastAsia="da-DK"/>
        </w:rPr>
      </w:pPr>
      <w:r>
        <w:rPr>
          <w:lang w:eastAsia="da-DK"/>
        </w:rPr>
        <w:t>Lukket over privat tøj</w:t>
      </w:r>
    </w:p>
    <w:p w14:paraId="32BF827C" w14:textId="77777777" w:rsidR="00FD5806" w:rsidRPr="000D676C" w:rsidRDefault="00FD5806" w:rsidP="00AB3087">
      <w:pPr>
        <w:pStyle w:val="Listeafsnit"/>
        <w:numPr>
          <w:ilvl w:val="0"/>
          <w:numId w:val="6"/>
        </w:numPr>
        <w:rPr>
          <w:lang w:eastAsia="da-DK"/>
        </w:rPr>
      </w:pPr>
      <w:r w:rsidRPr="000D676C">
        <w:rPr>
          <w:lang w:eastAsia="da-DK"/>
        </w:rPr>
        <w:t>Skal kunne vaskes</w:t>
      </w:r>
    </w:p>
    <w:p w14:paraId="77FD91F4" w14:textId="77777777" w:rsidR="00FD5806" w:rsidRPr="000D676C" w:rsidRDefault="00FD5806" w:rsidP="00AB3087">
      <w:pPr>
        <w:pStyle w:val="Listeafsnit"/>
        <w:numPr>
          <w:ilvl w:val="0"/>
          <w:numId w:val="6"/>
        </w:numPr>
        <w:rPr>
          <w:lang w:eastAsia="da-DK"/>
        </w:rPr>
      </w:pPr>
      <w:r w:rsidRPr="000D676C">
        <w:rPr>
          <w:lang w:eastAsia="da-DK"/>
        </w:rPr>
        <w:t>Skal kunne tørres af</w:t>
      </w:r>
    </w:p>
    <w:p w14:paraId="71E02B8F" w14:textId="77777777" w:rsidR="00AB3087" w:rsidRPr="000D676C" w:rsidRDefault="00AB3087" w:rsidP="00FD5806">
      <w:pPr>
        <w:pStyle w:val="Overskrift2"/>
        <w:rPr>
          <w:rFonts w:asciiTheme="minorHAnsi" w:eastAsia="Times New Roman" w:hAnsiTheme="minorHAnsi"/>
          <w:shd w:val="clear" w:color="auto" w:fill="FFFFFF"/>
          <w:lang w:eastAsia="da-DK"/>
        </w:rPr>
      </w:pPr>
      <w:r w:rsidRPr="000D676C">
        <w:rPr>
          <w:rFonts w:asciiTheme="minorHAnsi" w:eastAsia="Times New Roman" w:hAnsiTheme="minorHAnsi"/>
          <w:shd w:val="clear" w:color="auto" w:fill="FFFFFF"/>
          <w:lang w:eastAsia="da-DK"/>
        </w:rPr>
        <w:t>Vaccination</w:t>
      </w:r>
    </w:p>
    <w:p w14:paraId="3FF401FD" w14:textId="77777777" w:rsidR="00AB3087" w:rsidRPr="000D676C" w:rsidRDefault="00AB3087" w:rsidP="00AB3087">
      <w:pPr>
        <w:pStyle w:val="Listeafsnit"/>
        <w:numPr>
          <w:ilvl w:val="0"/>
          <w:numId w:val="6"/>
        </w:numPr>
        <w:rPr>
          <w:rFonts w:cs="Arial"/>
          <w:b/>
        </w:rPr>
      </w:pPr>
      <w:r w:rsidRPr="000D676C">
        <w:rPr>
          <w:rFonts w:cs="Arial"/>
          <w:b/>
        </w:rPr>
        <w:t>Hepatitis B</w:t>
      </w:r>
    </w:p>
    <w:p w14:paraId="0EFD1643" w14:textId="77777777" w:rsidR="00AB3087" w:rsidRPr="00F53C32" w:rsidRDefault="00AB3087" w:rsidP="00AB3087">
      <w:pPr>
        <w:pStyle w:val="Listeafsnit"/>
        <w:numPr>
          <w:ilvl w:val="0"/>
          <w:numId w:val="6"/>
        </w:numPr>
        <w:rPr>
          <w:rFonts w:cs="Arial"/>
          <w:b/>
        </w:rPr>
      </w:pPr>
      <w:r w:rsidRPr="00F53C32">
        <w:rPr>
          <w:rFonts w:cs="Arial"/>
          <w:b/>
        </w:rPr>
        <w:t>Børnevaccinationsprogram:</w:t>
      </w:r>
    </w:p>
    <w:p w14:paraId="1E4BC988" w14:textId="77777777" w:rsidR="00AB3087" w:rsidRPr="000D676C" w:rsidRDefault="00AB3087" w:rsidP="00AB3087">
      <w:pPr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Tetanus</w:t>
      </w:r>
    </w:p>
    <w:p w14:paraId="5C7F1AEE" w14:textId="77777777" w:rsidR="00AB3087" w:rsidRPr="000D676C" w:rsidRDefault="00AB3087" w:rsidP="00AB3087">
      <w:pPr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 xml:space="preserve">Difteri </w:t>
      </w:r>
    </w:p>
    <w:p w14:paraId="133902F7" w14:textId="77777777" w:rsidR="00AB3087" w:rsidRPr="000D676C" w:rsidRDefault="00AB3087" w:rsidP="00AB3087">
      <w:pPr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Kighoste</w:t>
      </w:r>
    </w:p>
    <w:p w14:paraId="0D3383CB" w14:textId="77777777" w:rsidR="00AB3087" w:rsidRPr="000D676C" w:rsidRDefault="00AB3087" w:rsidP="00AB3087">
      <w:pPr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 xml:space="preserve">Polio </w:t>
      </w:r>
    </w:p>
    <w:p w14:paraId="0C53AFDB" w14:textId="77777777" w:rsidR="00AB3087" w:rsidRPr="000D676C" w:rsidRDefault="00AB3087" w:rsidP="00AB3087">
      <w:pPr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MFR (mæslinger, fårsyge, røde hunde)</w:t>
      </w:r>
    </w:p>
    <w:p w14:paraId="018E2560" w14:textId="77777777" w:rsidR="00AB3087" w:rsidRPr="000D676C" w:rsidRDefault="00AB3087" w:rsidP="00F53C32">
      <w:pPr>
        <w:pStyle w:val="Listeafsnit"/>
        <w:numPr>
          <w:ilvl w:val="0"/>
          <w:numId w:val="6"/>
        </w:numPr>
        <w:rPr>
          <w:b/>
          <w:lang w:eastAsia="da-DK"/>
        </w:rPr>
      </w:pPr>
      <w:r w:rsidRPr="000D676C">
        <w:rPr>
          <w:rFonts w:cs="Arial"/>
          <w:b/>
        </w:rPr>
        <w:t>Opdateret difteri (hver 10. år)</w:t>
      </w:r>
    </w:p>
    <w:p w14:paraId="453C8BEC" w14:textId="77777777" w:rsidR="00FD5806" w:rsidRPr="000D676C" w:rsidRDefault="00FD5806" w:rsidP="00FD5806">
      <w:pPr>
        <w:pStyle w:val="Listeafsnit"/>
        <w:ind w:left="1440"/>
        <w:rPr>
          <w:b/>
          <w:lang w:eastAsia="da-DK"/>
        </w:rPr>
      </w:pPr>
    </w:p>
    <w:p w14:paraId="3ED0B17B" w14:textId="77777777" w:rsidR="00AB3087" w:rsidRPr="000D676C" w:rsidRDefault="00AB3087" w:rsidP="00AB3087">
      <w:pPr>
        <w:pStyle w:val="Overskrift2"/>
        <w:rPr>
          <w:rFonts w:asciiTheme="minorHAnsi" w:eastAsia="Times New Roman" w:hAnsiTheme="minorHAnsi"/>
          <w:shd w:val="clear" w:color="auto" w:fill="FFFFFF"/>
          <w:lang w:eastAsia="da-DK"/>
        </w:rPr>
      </w:pPr>
      <w:r w:rsidRPr="000D676C">
        <w:rPr>
          <w:rFonts w:asciiTheme="minorHAnsi" w:eastAsia="Times New Roman" w:hAnsiTheme="minorHAnsi"/>
          <w:shd w:val="clear" w:color="auto" w:fill="FFFFFF"/>
          <w:lang w:eastAsia="da-DK"/>
        </w:rPr>
        <w:t>Uheldshåndtering</w:t>
      </w:r>
    </w:p>
    <w:p w14:paraId="67358B55" w14:textId="77777777" w:rsidR="00AB3087" w:rsidRPr="000D676C" w:rsidRDefault="00AB3087" w:rsidP="00AB3087">
      <w:pPr>
        <w:pStyle w:val="Overskrift3"/>
        <w:numPr>
          <w:ilvl w:val="0"/>
          <w:numId w:val="6"/>
        </w:numPr>
        <w:rPr>
          <w:rFonts w:asciiTheme="minorHAnsi" w:hAnsiTheme="minorHAnsi"/>
        </w:rPr>
      </w:pPr>
      <w:r w:rsidRPr="000D676C">
        <w:rPr>
          <w:rFonts w:asciiTheme="minorHAnsi" w:hAnsiTheme="minorHAnsi"/>
        </w:rPr>
        <w:t xml:space="preserve">Hvis du stikker/skærer dig på et instrument, der har været i kontakt med patienter/patientmateriale, </w:t>
      </w:r>
      <w:r w:rsidRPr="000D676C">
        <w:rPr>
          <w:rFonts w:asciiTheme="minorHAnsi" w:hAnsiTheme="minorHAnsi"/>
          <w:b/>
          <w:u w:val="single"/>
        </w:rPr>
        <w:t>skal</w:t>
      </w:r>
      <w:r w:rsidRPr="000D676C">
        <w:rPr>
          <w:rFonts w:asciiTheme="minorHAnsi" w:hAnsiTheme="minorHAnsi"/>
        </w:rPr>
        <w:t xml:space="preserve"> du sørge for:</w:t>
      </w:r>
    </w:p>
    <w:p w14:paraId="0C2F18F1" w14:textId="77777777" w:rsidR="00AB3087" w:rsidRPr="000D676C" w:rsidRDefault="00AB3087" w:rsidP="00AB3087">
      <w:pPr>
        <w:pStyle w:val="Brdtekst"/>
        <w:ind w:left="944"/>
        <w:rPr>
          <w:rFonts w:asciiTheme="minorHAnsi" w:hAnsiTheme="minorHAnsi"/>
          <w:sz w:val="22"/>
          <w:szCs w:val="22"/>
        </w:rPr>
      </w:pPr>
    </w:p>
    <w:p w14:paraId="05DC9FF5" w14:textId="77777777" w:rsidR="00AB3087" w:rsidRPr="000D676C" w:rsidRDefault="00AB3087" w:rsidP="00AB3087">
      <w:pPr>
        <w:pStyle w:val="Brdtekst"/>
        <w:numPr>
          <w:ilvl w:val="0"/>
          <w:numId w:val="10"/>
        </w:numPr>
        <w:tabs>
          <w:tab w:val="clear" w:pos="720"/>
          <w:tab w:val="num" w:pos="1440"/>
        </w:tabs>
        <w:ind w:left="1440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 xml:space="preserve">at </w:t>
      </w:r>
      <w:r w:rsidRPr="000D676C">
        <w:rPr>
          <w:rFonts w:asciiTheme="minorHAnsi" w:hAnsiTheme="minorHAnsi"/>
          <w:b/>
          <w:sz w:val="22"/>
          <w:szCs w:val="22"/>
        </w:rPr>
        <w:t>skylle/afvaske området</w:t>
      </w:r>
      <w:r w:rsidRPr="000D676C">
        <w:rPr>
          <w:rFonts w:asciiTheme="minorHAnsi" w:hAnsiTheme="minorHAnsi"/>
          <w:sz w:val="22"/>
          <w:szCs w:val="22"/>
        </w:rPr>
        <w:t xml:space="preserve"> med vand og sæbe</w:t>
      </w:r>
    </w:p>
    <w:p w14:paraId="7BF13BA3" w14:textId="77777777" w:rsidR="00AB3087" w:rsidRPr="000D676C" w:rsidRDefault="00AB3087" w:rsidP="00AB3087">
      <w:pPr>
        <w:pStyle w:val="Brdtekst"/>
        <w:numPr>
          <w:ilvl w:val="0"/>
          <w:numId w:val="10"/>
        </w:numPr>
        <w:tabs>
          <w:tab w:val="clear" w:pos="720"/>
          <w:tab w:val="num" w:pos="1440"/>
        </w:tabs>
        <w:ind w:left="1440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 xml:space="preserve">at </w:t>
      </w:r>
      <w:r w:rsidRPr="000D676C">
        <w:rPr>
          <w:rFonts w:asciiTheme="minorHAnsi" w:hAnsiTheme="minorHAnsi"/>
          <w:b/>
          <w:sz w:val="22"/>
          <w:szCs w:val="22"/>
        </w:rPr>
        <w:t>påføre området ethanol</w:t>
      </w:r>
      <w:r w:rsidRPr="000D676C">
        <w:rPr>
          <w:rFonts w:asciiTheme="minorHAnsi" w:hAnsiTheme="minorHAnsi"/>
          <w:sz w:val="22"/>
          <w:szCs w:val="22"/>
        </w:rPr>
        <w:t xml:space="preserve"> (70-85%) 2 gange</w:t>
      </w:r>
    </w:p>
    <w:p w14:paraId="7089E0E9" w14:textId="77777777" w:rsidR="00AB3087" w:rsidRPr="000D676C" w:rsidRDefault="00AB3087" w:rsidP="00AB3087">
      <w:pPr>
        <w:pStyle w:val="Brdtekst"/>
        <w:numPr>
          <w:ilvl w:val="0"/>
          <w:numId w:val="10"/>
        </w:numPr>
        <w:tabs>
          <w:tab w:val="clear" w:pos="720"/>
          <w:tab w:val="num" w:pos="1440"/>
        </w:tabs>
        <w:ind w:left="1440"/>
        <w:jc w:val="left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 xml:space="preserve">at </w:t>
      </w:r>
      <w:r w:rsidRPr="000D676C">
        <w:rPr>
          <w:rFonts w:asciiTheme="minorHAnsi" w:hAnsiTheme="minorHAnsi"/>
          <w:b/>
          <w:sz w:val="22"/>
          <w:szCs w:val="22"/>
        </w:rPr>
        <w:t>ringe 1813 for at blive henvist til</w:t>
      </w:r>
      <w:r w:rsidRPr="000D676C">
        <w:rPr>
          <w:rFonts w:asciiTheme="minorHAnsi" w:hAnsiTheme="minorHAnsi"/>
          <w:sz w:val="22"/>
          <w:szCs w:val="22"/>
        </w:rPr>
        <w:t xml:space="preserve"> </w:t>
      </w:r>
      <w:r w:rsidRPr="000D676C">
        <w:rPr>
          <w:rFonts w:asciiTheme="minorHAnsi" w:hAnsiTheme="minorHAnsi"/>
          <w:b/>
          <w:sz w:val="22"/>
          <w:szCs w:val="22"/>
        </w:rPr>
        <w:t xml:space="preserve">Akutmodtagelse </w:t>
      </w:r>
      <w:r w:rsidRPr="000D676C">
        <w:rPr>
          <w:rFonts w:asciiTheme="minorHAnsi" w:hAnsiTheme="minorHAnsi"/>
          <w:sz w:val="22"/>
          <w:szCs w:val="22"/>
        </w:rPr>
        <w:t>(skadestue) for opfølgning på mulig eksposition for hepatitis B og C samt HIV. Her foretages følgende:</w:t>
      </w:r>
    </w:p>
    <w:p w14:paraId="74863EDB" w14:textId="77777777" w:rsidR="00AB3087" w:rsidRPr="000D676C" w:rsidRDefault="00AB3087" w:rsidP="00AB3087">
      <w:pPr>
        <w:pStyle w:val="Brdtekst"/>
        <w:ind w:left="1216"/>
        <w:jc w:val="left"/>
        <w:rPr>
          <w:rFonts w:asciiTheme="minorHAnsi" w:hAnsiTheme="minorHAnsi"/>
          <w:sz w:val="22"/>
          <w:szCs w:val="22"/>
        </w:rPr>
      </w:pPr>
    </w:p>
    <w:p w14:paraId="5D264D45" w14:textId="77777777" w:rsidR="00AB3087" w:rsidRPr="000D676C" w:rsidRDefault="00AB3087" w:rsidP="00AB3087">
      <w:pPr>
        <w:pStyle w:val="Brdtekst"/>
        <w:numPr>
          <w:ilvl w:val="2"/>
          <w:numId w:val="6"/>
        </w:numPr>
        <w:ind w:left="1664"/>
        <w:jc w:val="left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>blodprøve til test for hepatitis B antigen og antistof samt hepatitis C antistof</w:t>
      </w:r>
    </w:p>
    <w:p w14:paraId="216F37B2" w14:textId="77777777" w:rsidR="00AB3087" w:rsidRPr="000D676C" w:rsidRDefault="00AB3087" w:rsidP="00AB3087">
      <w:pPr>
        <w:pStyle w:val="Brdtekst"/>
        <w:numPr>
          <w:ilvl w:val="0"/>
          <w:numId w:val="13"/>
        </w:numPr>
        <w:ind w:left="1664"/>
        <w:jc w:val="left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>vaccination mod hepatitis B</w:t>
      </w:r>
    </w:p>
    <w:p w14:paraId="42B86328" w14:textId="77777777" w:rsidR="00AB3087" w:rsidRPr="000D676C" w:rsidRDefault="00AB3087" w:rsidP="00AB3087">
      <w:pPr>
        <w:pStyle w:val="Brdtekst"/>
        <w:numPr>
          <w:ilvl w:val="0"/>
          <w:numId w:val="13"/>
        </w:numPr>
        <w:ind w:left="1664"/>
        <w:jc w:val="left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>ved mistanke om HIV-smitte kontaktes infektionsmedicinsk afdeling mhp. vurdering af evt. antiviral behandling (PEP)</w:t>
      </w:r>
    </w:p>
    <w:p w14:paraId="36C0D7EA" w14:textId="77777777" w:rsidR="00AB3087" w:rsidRPr="000D676C" w:rsidRDefault="00AB3087" w:rsidP="00AB3087">
      <w:pPr>
        <w:pStyle w:val="Brdtekst"/>
        <w:ind w:left="1936"/>
        <w:rPr>
          <w:rFonts w:asciiTheme="minorHAnsi" w:hAnsiTheme="minorHAnsi"/>
          <w:sz w:val="22"/>
          <w:szCs w:val="22"/>
        </w:rPr>
      </w:pPr>
    </w:p>
    <w:p w14:paraId="1F27F271" w14:textId="77777777" w:rsidR="00AB3087" w:rsidRPr="000D676C" w:rsidRDefault="00AB3087" w:rsidP="00AB3087">
      <w:pPr>
        <w:pStyle w:val="Brdtekst"/>
        <w:ind w:left="496" w:firstLine="808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  <w:sz w:val="22"/>
          <w:szCs w:val="22"/>
        </w:rPr>
        <w:t xml:space="preserve">4.  udfylde en </w:t>
      </w:r>
      <w:r w:rsidRPr="000D676C">
        <w:rPr>
          <w:rFonts w:asciiTheme="minorHAnsi" w:hAnsiTheme="minorHAnsi"/>
          <w:b/>
          <w:sz w:val="22"/>
          <w:szCs w:val="22"/>
        </w:rPr>
        <w:t>registreringsblanket</w:t>
      </w:r>
      <w:r w:rsidRPr="000D676C">
        <w:rPr>
          <w:rFonts w:asciiTheme="minorHAnsi" w:hAnsiTheme="minorHAnsi"/>
          <w:sz w:val="22"/>
          <w:szCs w:val="22"/>
        </w:rPr>
        <w:t xml:space="preserve"> til stikskader med beskrivelse af hændelsesforløbet.</w:t>
      </w:r>
    </w:p>
    <w:p w14:paraId="5A8CA8FF" w14:textId="77777777" w:rsidR="00AB3087" w:rsidRPr="000D676C" w:rsidRDefault="00AB3087" w:rsidP="00AB3087">
      <w:pPr>
        <w:pStyle w:val="Brdtekst"/>
        <w:ind w:left="720"/>
        <w:rPr>
          <w:rFonts w:asciiTheme="minorHAnsi" w:hAnsiTheme="minorHAnsi"/>
          <w:sz w:val="22"/>
          <w:szCs w:val="22"/>
        </w:rPr>
      </w:pPr>
    </w:p>
    <w:p w14:paraId="613C3792" w14:textId="77777777" w:rsidR="00AB3087" w:rsidRPr="000D676C" w:rsidRDefault="00AB3087" w:rsidP="00AB3087">
      <w:pPr>
        <w:pStyle w:val="Overskrift3"/>
        <w:numPr>
          <w:ilvl w:val="0"/>
          <w:numId w:val="6"/>
        </w:numPr>
        <w:rPr>
          <w:rFonts w:asciiTheme="minorHAnsi" w:hAnsiTheme="minorHAnsi"/>
        </w:rPr>
      </w:pPr>
      <w:r w:rsidRPr="000D676C">
        <w:rPr>
          <w:rFonts w:asciiTheme="minorHAnsi" w:hAnsiTheme="minorHAnsi"/>
        </w:rPr>
        <w:t xml:space="preserve">Ved stænk i øjne: </w:t>
      </w:r>
    </w:p>
    <w:p w14:paraId="5E2CBC52" w14:textId="77777777" w:rsidR="00AB3087" w:rsidRPr="000D676C" w:rsidRDefault="00AB3087" w:rsidP="00AB3087">
      <w:pPr>
        <w:pStyle w:val="Brdtekst"/>
        <w:ind w:left="720"/>
        <w:rPr>
          <w:rFonts w:asciiTheme="minorHAnsi" w:hAnsiTheme="minorHAnsi"/>
          <w:sz w:val="22"/>
          <w:szCs w:val="22"/>
        </w:rPr>
      </w:pPr>
    </w:p>
    <w:p w14:paraId="75417F49" w14:textId="77777777" w:rsidR="00AB3087" w:rsidRPr="000D676C" w:rsidRDefault="00AB3087" w:rsidP="00AB3087">
      <w:pPr>
        <w:numPr>
          <w:ilvl w:val="0"/>
          <w:numId w:val="11"/>
        </w:numPr>
        <w:spacing w:after="0" w:line="240" w:lineRule="auto"/>
      </w:pPr>
      <w:r w:rsidRPr="000D676C">
        <w:t xml:space="preserve">skylles med rigelig øjenskyllevæske eller vand, gerne </w:t>
      </w:r>
      <w:r w:rsidRPr="000D676C">
        <w:rPr>
          <w:b/>
        </w:rPr>
        <w:t>isotonisk saltvand</w:t>
      </w:r>
      <w:r w:rsidRPr="000D676C">
        <w:t xml:space="preserve"> (0,9%)</w:t>
      </w:r>
    </w:p>
    <w:p w14:paraId="6CBD0A21" w14:textId="77777777" w:rsidR="00AB3087" w:rsidRPr="000D676C" w:rsidRDefault="00AB3087" w:rsidP="00AB3087">
      <w:pPr>
        <w:numPr>
          <w:ilvl w:val="0"/>
          <w:numId w:val="11"/>
        </w:numPr>
        <w:spacing w:after="0" w:line="240" w:lineRule="auto"/>
      </w:pPr>
      <w:r w:rsidRPr="000D676C">
        <w:t>Ved stænk med blod skal du ringe 1813 for henvisning til Akutmodtagelse (som under stik- eller skæreuheld, punkt 3 + 4)</w:t>
      </w:r>
    </w:p>
    <w:p w14:paraId="2B3A8282" w14:textId="77777777" w:rsidR="00AB3087" w:rsidRPr="000D676C" w:rsidRDefault="00AB3087" w:rsidP="00AB3087">
      <w:pPr>
        <w:numPr>
          <w:ilvl w:val="0"/>
          <w:numId w:val="11"/>
        </w:numPr>
        <w:spacing w:after="0" w:line="240" w:lineRule="auto"/>
      </w:pPr>
      <w:r w:rsidRPr="000D676C">
        <w:lastRenderedPageBreak/>
        <w:t xml:space="preserve">Efter uheld med </w:t>
      </w:r>
      <w:r w:rsidRPr="000D676C">
        <w:rPr>
          <w:b/>
        </w:rPr>
        <w:t>syre- eller basestænk</w:t>
      </w:r>
      <w:r w:rsidRPr="000D676C">
        <w:t xml:space="preserve"> skal der skylles i mindst </w:t>
      </w:r>
      <w:r w:rsidRPr="000D676C">
        <w:rPr>
          <w:b/>
        </w:rPr>
        <w:t>15 minutter</w:t>
      </w:r>
      <w:r w:rsidRPr="000D676C">
        <w:t>. Se endvidere sikkerhedsdatablad for det specifikke stof</w:t>
      </w:r>
    </w:p>
    <w:p w14:paraId="7EAD8C11" w14:textId="77777777" w:rsidR="00AB3087" w:rsidRPr="000D676C" w:rsidRDefault="00AB3087" w:rsidP="00AB3087">
      <w:pPr>
        <w:pStyle w:val="Listeafsnit"/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</w:p>
    <w:p w14:paraId="36A11F99" w14:textId="5FABC662" w:rsidR="00FD5806" w:rsidRPr="00771E30" w:rsidRDefault="000B29E2" w:rsidP="00771E30">
      <w:pPr>
        <w:pStyle w:val="Overskrift1"/>
        <w:rPr>
          <w:rFonts w:asciiTheme="minorHAnsi" w:eastAsia="Times New Roman" w:hAnsiTheme="minorHAnsi"/>
          <w:shd w:val="clear" w:color="auto" w:fill="FFFFFF"/>
          <w:lang w:eastAsia="da-DK"/>
        </w:rPr>
      </w:pPr>
      <w:r>
        <w:rPr>
          <w:rFonts w:asciiTheme="minorHAnsi" w:eastAsia="Times New Roman" w:hAnsiTheme="minorHAnsi"/>
          <w:shd w:val="clear" w:color="auto" w:fill="FFFFFF"/>
          <w:lang w:eastAsia="da-DK"/>
        </w:rPr>
        <w:t>R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>edegøre for metoder til sterilisation, desinfektion og rengøring samt kontrol af disse</w:t>
      </w:r>
      <w:r w:rsidR="000349AA">
        <w:rPr>
          <w:rFonts w:asciiTheme="minorHAnsi" w:eastAsia="Times New Roman" w:hAnsiTheme="minorHAnsi"/>
          <w:shd w:val="clear" w:color="auto" w:fill="FFFFFF"/>
          <w:lang w:eastAsia="da-DK"/>
        </w:rPr>
        <w:t>:</w:t>
      </w:r>
    </w:p>
    <w:p w14:paraId="5E460FE4" w14:textId="604FF819" w:rsidR="00FD5806" w:rsidRPr="000D676C" w:rsidRDefault="005A0A84" w:rsidP="00FD5806">
      <w:pPr>
        <w:pStyle w:val="Overskrift2"/>
        <w:rPr>
          <w:rFonts w:asciiTheme="minorHAnsi" w:hAnsiTheme="minorHAnsi"/>
          <w:lang w:eastAsia="da-DK"/>
        </w:rPr>
      </w:pPr>
      <w:r>
        <w:rPr>
          <w:rFonts w:asciiTheme="minorHAnsi" w:hAnsiTheme="minorHAnsi"/>
          <w:lang w:eastAsia="da-DK"/>
        </w:rPr>
        <w:t>S</w:t>
      </w:r>
      <w:r w:rsidR="00FD5806" w:rsidRPr="000D676C">
        <w:rPr>
          <w:rFonts w:asciiTheme="minorHAnsi" w:hAnsiTheme="minorHAnsi"/>
          <w:lang w:eastAsia="da-DK"/>
        </w:rPr>
        <w:t>terilisation</w:t>
      </w:r>
    </w:p>
    <w:p w14:paraId="40DC7977" w14:textId="77777777" w:rsidR="00FD5806" w:rsidRPr="000D676C" w:rsidRDefault="00FD5806" w:rsidP="00773CA8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Er en proces som frembringer en tilstand</w:t>
      </w:r>
      <w:r w:rsidRPr="000D676C">
        <w:rPr>
          <w:rFonts w:cs="Arial"/>
          <w:b/>
        </w:rPr>
        <w:t xml:space="preserve"> uden levedygtige mikroorganismer (herunder sporer)</w:t>
      </w:r>
    </w:p>
    <w:p w14:paraId="652CA9B0" w14:textId="77777777" w:rsidR="00FD5806" w:rsidRPr="000D676C" w:rsidRDefault="00FD5806" w:rsidP="00104DA8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 xml:space="preserve">Sterile instrumenter – skal anvendes ved et hvert </w:t>
      </w:r>
      <w:r w:rsidRPr="000D676C">
        <w:rPr>
          <w:rFonts w:cs="Arial"/>
          <w:b/>
        </w:rPr>
        <w:t>invasivt in</w:t>
      </w:r>
      <w:r w:rsidR="00300991">
        <w:rPr>
          <w:rFonts w:cs="Arial"/>
          <w:b/>
        </w:rPr>
        <w:t>d</w:t>
      </w:r>
      <w:r w:rsidRPr="000D676C">
        <w:rPr>
          <w:rFonts w:cs="Arial"/>
          <w:b/>
        </w:rPr>
        <w:t>greb</w:t>
      </w:r>
    </w:p>
    <w:p w14:paraId="7D76AE82" w14:textId="77777777" w:rsidR="00FD5806" w:rsidRPr="000D676C" w:rsidRDefault="00FD5806" w:rsidP="00FD5806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Rene instrumenter – skal først steriliseres men kan derefter opbevares rent (eks. spejle)</w:t>
      </w:r>
    </w:p>
    <w:p w14:paraId="4D11AECE" w14:textId="77777777" w:rsidR="00FD5806" w:rsidRPr="000D676C" w:rsidRDefault="00FD5806" w:rsidP="00FD5806">
      <w:pPr>
        <w:pStyle w:val="Overskrift3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</w:rPr>
        <w:t xml:space="preserve">Metode: </w:t>
      </w:r>
    </w:p>
    <w:p w14:paraId="3A6BFF29" w14:textId="77777777" w:rsidR="00FD5806" w:rsidRPr="000D676C" w:rsidRDefault="00FD5806" w:rsidP="00FD5806">
      <w:pPr>
        <w:pStyle w:val="Listeafsnit"/>
        <w:numPr>
          <w:ilvl w:val="1"/>
          <w:numId w:val="6"/>
        </w:numPr>
        <w:rPr>
          <w:rFonts w:cs="Arial"/>
          <w:lang w:val="nb-NO"/>
        </w:rPr>
      </w:pPr>
      <w:r w:rsidRPr="000D676C">
        <w:rPr>
          <w:rFonts w:cs="Arial"/>
          <w:lang w:val="nb-NO"/>
        </w:rPr>
        <w:t>Autoklavering (våd varme):</w:t>
      </w:r>
    </w:p>
    <w:p w14:paraId="5C289811" w14:textId="77777777" w:rsidR="00FD5806" w:rsidRPr="000D676C" w:rsidRDefault="00FD5806" w:rsidP="00FD5806">
      <w:pPr>
        <w:numPr>
          <w:ilvl w:val="0"/>
          <w:numId w:val="14"/>
        </w:numPr>
        <w:spacing w:after="0" w:line="240" w:lineRule="auto"/>
        <w:ind w:left="1664"/>
        <w:rPr>
          <w:rFonts w:cs="Arial"/>
          <w:lang w:val="nb-NO"/>
        </w:rPr>
      </w:pPr>
      <w:r w:rsidRPr="000D676C">
        <w:rPr>
          <w:rFonts w:cs="Arial"/>
          <w:lang w:val="nb-NO"/>
        </w:rPr>
        <w:t>2 atm = 121 grader i 15 min</w:t>
      </w:r>
    </w:p>
    <w:p w14:paraId="1C5EABA7" w14:textId="77777777" w:rsidR="00FD5806" w:rsidRPr="000D676C" w:rsidRDefault="00FD5806" w:rsidP="00FD5806">
      <w:pPr>
        <w:numPr>
          <w:ilvl w:val="0"/>
          <w:numId w:val="14"/>
        </w:numPr>
        <w:spacing w:after="0" w:line="240" w:lineRule="auto"/>
        <w:ind w:left="1664"/>
        <w:rPr>
          <w:rFonts w:cs="Arial"/>
          <w:lang w:val="nb-NO"/>
        </w:rPr>
      </w:pPr>
      <w:r w:rsidRPr="000D676C">
        <w:rPr>
          <w:rFonts w:cs="Arial"/>
          <w:lang w:val="nb-NO"/>
        </w:rPr>
        <w:t>3 atm = 134 grader i 3 min</w:t>
      </w:r>
    </w:p>
    <w:p w14:paraId="76EBF996" w14:textId="77777777" w:rsidR="00FD5806" w:rsidRPr="000D676C" w:rsidRDefault="00FD5806" w:rsidP="00FD5806">
      <w:pPr>
        <w:pStyle w:val="Listeafsnit"/>
        <w:numPr>
          <w:ilvl w:val="1"/>
          <w:numId w:val="6"/>
        </w:numPr>
        <w:rPr>
          <w:rFonts w:cs="Arial"/>
          <w:lang w:val="nb-NO"/>
        </w:rPr>
      </w:pPr>
      <w:r w:rsidRPr="000D676C">
        <w:rPr>
          <w:rFonts w:cs="Arial"/>
          <w:lang w:val="nb-NO"/>
        </w:rPr>
        <w:t xml:space="preserve">Formål – at </w:t>
      </w:r>
      <w:r w:rsidRPr="000D676C">
        <w:rPr>
          <w:rFonts w:cs="Arial"/>
          <w:b/>
          <w:lang w:val="nb-NO"/>
        </w:rPr>
        <w:t>slå bakteriesporer ihjel</w:t>
      </w:r>
    </w:p>
    <w:p w14:paraId="55D2DA1D" w14:textId="77777777" w:rsidR="00FD5806" w:rsidRPr="000D676C" w:rsidRDefault="00FD5806" w:rsidP="00FD5806">
      <w:pPr>
        <w:pStyle w:val="Overskrift3"/>
        <w:numPr>
          <w:ilvl w:val="0"/>
          <w:numId w:val="6"/>
        </w:numPr>
        <w:rPr>
          <w:rFonts w:asciiTheme="minorHAnsi" w:hAnsiTheme="minorHAnsi"/>
          <w:lang w:eastAsia="da-DK"/>
        </w:rPr>
      </w:pPr>
      <w:r w:rsidRPr="000D676C">
        <w:rPr>
          <w:rFonts w:asciiTheme="minorHAnsi" w:hAnsiTheme="minorHAnsi"/>
          <w:lang w:eastAsia="da-DK"/>
        </w:rPr>
        <w:t>Kontrol</w:t>
      </w:r>
    </w:p>
    <w:p w14:paraId="58F6B192" w14:textId="77777777" w:rsidR="00310529" w:rsidRPr="000D676C" w:rsidRDefault="00310529" w:rsidP="00310529">
      <w:pPr>
        <w:pStyle w:val="Overskrift3"/>
        <w:numPr>
          <w:ilvl w:val="1"/>
          <w:numId w:val="6"/>
        </w:numPr>
        <w:rPr>
          <w:rFonts w:asciiTheme="minorHAnsi" w:hAnsiTheme="minorHAnsi"/>
          <w:lang w:val="nb-NO"/>
        </w:rPr>
      </w:pPr>
      <w:r w:rsidRPr="000D676C">
        <w:rPr>
          <w:rFonts w:asciiTheme="minorHAnsi" w:hAnsiTheme="minorHAnsi"/>
          <w:lang w:val="nb-NO"/>
        </w:rPr>
        <w:t>Proces indikatorer</w:t>
      </w:r>
    </w:p>
    <w:p w14:paraId="0B070C3A" w14:textId="77777777" w:rsidR="00310529" w:rsidRPr="000D676C" w:rsidRDefault="00310529" w:rsidP="00310529">
      <w:pPr>
        <w:pStyle w:val="Listeafsnit"/>
        <w:numPr>
          <w:ilvl w:val="2"/>
          <w:numId w:val="6"/>
        </w:numPr>
        <w:rPr>
          <w:rFonts w:cs="Arial"/>
          <w:lang w:val="nb-NO"/>
        </w:rPr>
      </w:pPr>
      <w:r w:rsidRPr="000D676C">
        <w:rPr>
          <w:rFonts w:cs="Arial"/>
          <w:lang w:val="nb-NO"/>
        </w:rPr>
        <w:t>Tape/striber på poser – slår om ved en bestemt temp. og indikerer at det pågælende har været i autoklaven, men ikke om autoklaven fungerer korrekt.</w:t>
      </w:r>
    </w:p>
    <w:p w14:paraId="286CCCE9" w14:textId="77777777" w:rsidR="00310529" w:rsidRPr="000D676C" w:rsidRDefault="00310529" w:rsidP="00310529">
      <w:pPr>
        <w:pStyle w:val="Overskrift3"/>
        <w:numPr>
          <w:ilvl w:val="1"/>
          <w:numId w:val="6"/>
        </w:numPr>
        <w:rPr>
          <w:rFonts w:asciiTheme="minorHAnsi" w:hAnsiTheme="minorHAnsi"/>
          <w:lang w:val="nb-NO"/>
        </w:rPr>
      </w:pPr>
      <w:r w:rsidRPr="000D676C">
        <w:rPr>
          <w:rFonts w:asciiTheme="minorHAnsi" w:hAnsiTheme="minorHAnsi"/>
          <w:lang w:val="nb-NO"/>
        </w:rPr>
        <w:t>Kemiske indikatorer</w:t>
      </w:r>
    </w:p>
    <w:p w14:paraId="70FDD731" w14:textId="77777777" w:rsidR="00310529" w:rsidRPr="000D676C" w:rsidRDefault="00310529" w:rsidP="00310529">
      <w:pPr>
        <w:pStyle w:val="Listeafsnit"/>
        <w:numPr>
          <w:ilvl w:val="2"/>
          <w:numId w:val="6"/>
        </w:numPr>
        <w:rPr>
          <w:rFonts w:cs="Arial"/>
          <w:lang w:val="nb-NO"/>
        </w:rPr>
      </w:pPr>
      <w:r w:rsidRPr="000D676C">
        <w:rPr>
          <w:rFonts w:cs="Arial"/>
          <w:lang w:val="nb-NO"/>
        </w:rPr>
        <w:t>Vanddampen kan trænge ind i autoklave poserne, sådan at indholdet steriliceres. Porrene lukkes efterfølgende, så de er helt lukkede når posen kommer ud.</w:t>
      </w:r>
    </w:p>
    <w:p w14:paraId="553556C1" w14:textId="77777777" w:rsidR="00310529" w:rsidRPr="000D676C" w:rsidRDefault="00310529" w:rsidP="00310529">
      <w:pPr>
        <w:pStyle w:val="Listeafsnit"/>
        <w:numPr>
          <w:ilvl w:val="2"/>
          <w:numId w:val="6"/>
        </w:numPr>
        <w:rPr>
          <w:rFonts w:cs="Arial"/>
          <w:lang w:val="nb-NO"/>
        </w:rPr>
      </w:pPr>
      <w:r w:rsidRPr="000D676C">
        <w:rPr>
          <w:rFonts w:cs="Arial"/>
          <w:lang w:val="nb-NO"/>
        </w:rPr>
        <w:t>Farvekoder der slår om ved korrekt temp. tryk osv. – fortæller om autoklaveren kører korrekt</w:t>
      </w:r>
    </w:p>
    <w:p w14:paraId="7A4E0FF0" w14:textId="1FC6649F" w:rsidR="00310529" w:rsidRPr="000D676C" w:rsidRDefault="00310529" w:rsidP="00310529">
      <w:pPr>
        <w:pStyle w:val="Listeafsnit"/>
        <w:numPr>
          <w:ilvl w:val="2"/>
          <w:numId w:val="6"/>
        </w:numPr>
        <w:rPr>
          <w:rFonts w:cs="Arial"/>
          <w:lang w:val="nb-NO"/>
        </w:rPr>
      </w:pPr>
      <w:r w:rsidRPr="000D676C">
        <w:rPr>
          <w:rFonts w:cs="Arial"/>
          <w:lang w:val="nb-NO"/>
        </w:rPr>
        <w:t>Skal køre en</w:t>
      </w:r>
      <w:r>
        <w:rPr>
          <w:rFonts w:cs="Arial"/>
          <w:lang w:val="nb-NO"/>
        </w:rPr>
        <w:t xml:space="preserve"> </w:t>
      </w:r>
      <w:r w:rsidRPr="000D676C">
        <w:rPr>
          <w:rFonts w:cs="Arial"/>
          <w:lang w:val="nb-NO"/>
        </w:rPr>
        <w:t>gang om dagen</w:t>
      </w:r>
    </w:p>
    <w:p w14:paraId="150676A9" w14:textId="77777777" w:rsidR="00FD5806" w:rsidRPr="000D676C" w:rsidRDefault="00FD5806" w:rsidP="00FD5806">
      <w:pPr>
        <w:pStyle w:val="Overskrift3"/>
        <w:numPr>
          <w:ilvl w:val="1"/>
          <w:numId w:val="6"/>
        </w:numPr>
        <w:rPr>
          <w:rFonts w:asciiTheme="minorHAnsi" w:hAnsiTheme="minorHAnsi"/>
          <w:lang w:eastAsia="da-DK"/>
        </w:rPr>
      </w:pPr>
      <w:r w:rsidRPr="000D676C">
        <w:rPr>
          <w:rFonts w:asciiTheme="minorHAnsi" w:hAnsiTheme="minorHAnsi"/>
          <w:lang w:eastAsia="da-DK"/>
        </w:rPr>
        <w:t>Biologiske indikatorer</w:t>
      </w:r>
    </w:p>
    <w:p w14:paraId="3402E8FE" w14:textId="77777777" w:rsidR="00FD5806" w:rsidRPr="000D676C" w:rsidRDefault="00FD5806" w:rsidP="00FD5806">
      <w:pPr>
        <w:pStyle w:val="Listeafsnit"/>
        <w:numPr>
          <w:ilvl w:val="2"/>
          <w:numId w:val="6"/>
        </w:numPr>
        <w:rPr>
          <w:rFonts w:cs="Arial"/>
          <w:lang w:val="nb-NO"/>
        </w:rPr>
      </w:pPr>
      <w:r w:rsidRPr="000D676C">
        <w:rPr>
          <w:rFonts w:cs="Arial"/>
          <w:lang w:val="nb-NO"/>
        </w:rPr>
        <w:t xml:space="preserve">Sporprøve som kører med i autoklaven og hermed tester om den er sufficient. </w:t>
      </w:r>
    </w:p>
    <w:p w14:paraId="6EB12991" w14:textId="77777777" w:rsidR="00FD5806" w:rsidRPr="00F466FD" w:rsidRDefault="00FD5806" w:rsidP="00F466FD">
      <w:pPr>
        <w:pStyle w:val="Listeafsnit"/>
        <w:numPr>
          <w:ilvl w:val="2"/>
          <w:numId w:val="6"/>
        </w:numPr>
        <w:rPr>
          <w:rFonts w:cs="Arial"/>
          <w:lang w:val="nb-NO"/>
        </w:rPr>
      </w:pPr>
      <w:r w:rsidRPr="000D676C">
        <w:rPr>
          <w:rFonts w:cs="Arial"/>
          <w:lang w:val="nb-NO"/>
        </w:rPr>
        <w:t>Test skal køre 1 gang om måneden (på skolen kører den hver 3. måned)</w:t>
      </w:r>
    </w:p>
    <w:p w14:paraId="63753B8D" w14:textId="77777777" w:rsidR="00FD5806" w:rsidRPr="000D676C" w:rsidRDefault="00FD5806" w:rsidP="00FD5806">
      <w:pPr>
        <w:pStyle w:val="Overskrift3"/>
        <w:numPr>
          <w:ilvl w:val="0"/>
          <w:numId w:val="6"/>
        </w:numPr>
        <w:rPr>
          <w:rFonts w:asciiTheme="minorHAnsi" w:hAnsiTheme="minorHAnsi"/>
          <w:lang w:eastAsia="da-DK"/>
        </w:rPr>
      </w:pPr>
      <w:r w:rsidRPr="000D676C">
        <w:rPr>
          <w:rFonts w:asciiTheme="minorHAnsi" w:hAnsiTheme="minorHAnsi"/>
          <w:lang w:eastAsia="da-DK"/>
        </w:rPr>
        <w:t>Forskellige autoklavetyper:</w:t>
      </w:r>
    </w:p>
    <w:p w14:paraId="237A6BB6" w14:textId="77777777" w:rsidR="00FD5806" w:rsidRPr="000D676C" w:rsidRDefault="00FD5806" w:rsidP="00FD5806">
      <w:pPr>
        <w:pStyle w:val="Listeafsnit"/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B – alle instrumenter (vakuum)</w:t>
      </w:r>
      <w:r w:rsidR="005269C2">
        <w:rPr>
          <w:rFonts w:cs="Arial"/>
        </w:rPr>
        <w:tab/>
        <w:t>both</w:t>
      </w:r>
    </w:p>
    <w:p w14:paraId="2A82F6A4" w14:textId="77777777" w:rsidR="00FD5806" w:rsidRPr="000D676C" w:rsidRDefault="00FD5806" w:rsidP="00FD5806">
      <w:pPr>
        <w:pStyle w:val="Listeafsnit"/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N – uindpakkede (minus vakuum)</w:t>
      </w:r>
      <w:r w:rsidR="005269C2">
        <w:rPr>
          <w:rFonts w:cs="Arial"/>
        </w:rPr>
        <w:tab/>
        <w:t>not</w:t>
      </w:r>
    </w:p>
    <w:p w14:paraId="7D3CBD07" w14:textId="77777777" w:rsidR="00FD5806" w:rsidRPr="000D676C" w:rsidRDefault="00FD5806" w:rsidP="00FD5806">
      <w:pPr>
        <w:pStyle w:val="Listeafsnit"/>
        <w:numPr>
          <w:ilvl w:val="1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S – specialautoklave</w:t>
      </w:r>
      <w:r w:rsidR="005269C2">
        <w:rPr>
          <w:rFonts w:cs="Arial"/>
        </w:rPr>
        <w:tab/>
      </w:r>
      <w:r w:rsidR="005269C2">
        <w:rPr>
          <w:rFonts w:cs="Arial"/>
        </w:rPr>
        <w:tab/>
        <w:t>special</w:t>
      </w:r>
    </w:p>
    <w:p w14:paraId="1E2CB260" w14:textId="77777777" w:rsidR="00FD5806" w:rsidRPr="000D676C" w:rsidRDefault="00FD5806" w:rsidP="00FD5806">
      <w:pPr>
        <w:rPr>
          <w:rFonts w:cs="Arial"/>
        </w:rPr>
      </w:pPr>
    </w:p>
    <w:p w14:paraId="33C3D807" w14:textId="77777777" w:rsidR="00FD5806" w:rsidRPr="000D676C" w:rsidRDefault="00FD5806" w:rsidP="00FD5806">
      <w:pPr>
        <w:pStyle w:val="Overskrift3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</w:rPr>
        <w:t>Sterilisation = steril?</w:t>
      </w:r>
    </w:p>
    <w:p w14:paraId="7B43657F" w14:textId="77777777" w:rsidR="00FD5806" w:rsidRPr="000D676C" w:rsidRDefault="00FD5806" w:rsidP="00FD5806">
      <w:pPr>
        <w:pStyle w:val="Listeafsnit"/>
        <w:numPr>
          <w:ilvl w:val="1"/>
          <w:numId w:val="6"/>
        </w:numPr>
        <w:rPr>
          <w:lang w:eastAsia="da-DK"/>
        </w:rPr>
      </w:pPr>
      <w:r w:rsidRPr="000D676C">
        <w:rPr>
          <w:rFonts w:cs="Arial"/>
        </w:rPr>
        <w:t>Kommer an på opbevaring og håndtering.</w:t>
      </w:r>
    </w:p>
    <w:p w14:paraId="6399BAFC" w14:textId="77777777" w:rsidR="00FD5806" w:rsidRPr="000D676C" w:rsidRDefault="00FD5806" w:rsidP="00FD5806">
      <w:pPr>
        <w:pStyle w:val="Overskrift2"/>
        <w:rPr>
          <w:rFonts w:asciiTheme="minorHAnsi" w:hAnsiTheme="minorHAnsi"/>
          <w:lang w:eastAsia="da-DK"/>
        </w:rPr>
      </w:pPr>
      <w:r w:rsidRPr="000D676C">
        <w:rPr>
          <w:rFonts w:asciiTheme="minorHAnsi" w:hAnsiTheme="minorHAnsi"/>
          <w:lang w:eastAsia="da-DK"/>
        </w:rPr>
        <w:lastRenderedPageBreak/>
        <w:t>Desinfektion</w:t>
      </w:r>
    </w:p>
    <w:p w14:paraId="1BA74D82" w14:textId="77777777" w:rsidR="00FD5806" w:rsidRPr="000D676C" w:rsidRDefault="00FD5806" w:rsidP="00FD5806">
      <w:pPr>
        <w:pStyle w:val="Overskrift3"/>
        <w:numPr>
          <w:ilvl w:val="0"/>
          <w:numId w:val="22"/>
        </w:numPr>
        <w:rPr>
          <w:rFonts w:asciiTheme="minorHAnsi" w:hAnsiTheme="minorHAnsi"/>
          <w:lang w:val="nb-NO"/>
        </w:rPr>
      </w:pPr>
      <w:r w:rsidRPr="000D676C">
        <w:rPr>
          <w:rFonts w:asciiTheme="minorHAnsi" w:hAnsiTheme="minorHAnsi"/>
          <w:lang w:val="nb-NO"/>
        </w:rPr>
        <w:t>Mekanisk rengøring (opvaskemaskine)</w:t>
      </w:r>
    </w:p>
    <w:p w14:paraId="7C5546A5" w14:textId="77777777" w:rsidR="00FD5806" w:rsidRPr="000D676C" w:rsidRDefault="00FD5806" w:rsidP="00FD5806">
      <w:pPr>
        <w:pStyle w:val="Overskrift3"/>
        <w:numPr>
          <w:ilvl w:val="0"/>
          <w:numId w:val="22"/>
        </w:numPr>
        <w:rPr>
          <w:rFonts w:asciiTheme="minorHAnsi" w:hAnsiTheme="minorHAnsi"/>
          <w:lang w:val="nb-NO"/>
        </w:rPr>
      </w:pPr>
      <w:r w:rsidRPr="000D676C">
        <w:rPr>
          <w:rFonts w:asciiTheme="minorHAnsi" w:hAnsiTheme="minorHAnsi"/>
          <w:lang w:val="nb-NO"/>
        </w:rPr>
        <w:t>Indledende desinfektion (opvaskemaskine)</w:t>
      </w:r>
    </w:p>
    <w:p w14:paraId="6E8420A6" w14:textId="77777777" w:rsidR="00FD5806" w:rsidRPr="000D676C" w:rsidRDefault="00FD5806" w:rsidP="00FD5806">
      <w:pPr>
        <w:pStyle w:val="Overskrift3"/>
        <w:numPr>
          <w:ilvl w:val="0"/>
          <w:numId w:val="22"/>
        </w:numPr>
        <w:rPr>
          <w:rFonts w:asciiTheme="minorHAnsi" w:hAnsiTheme="minorHAnsi"/>
          <w:lang w:val="nb-NO"/>
        </w:rPr>
      </w:pPr>
      <w:r w:rsidRPr="000D676C">
        <w:rPr>
          <w:rFonts w:asciiTheme="minorHAnsi" w:hAnsiTheme="minorHAnsi"/>
          <w:lang w:val="nb-NO"/>
        </w:rPr>
        <w:t>Inspektion, pakning og mærkning</w:t>
      </w:r>
    </w:p>
    <w:p w14:paraId="5DE5721F" w14:textId="77777777" w:rsidR="00FD5806" w:rsidRPr="000D676C" w:rsidRDefault="00FD5806" w:rsidP="00FD5806">
      <w:pPr>
        <w:pStyle w:val="Overskrift3"/>
        <w:numPr>
          <w:ilvl w:val="0"/>
          <w:numId w:val="22"/>
        </w:numPr>
        <w:rPr>
          <w:rFonts w:asciiTheme="minorHAnsi" w:hAnsiTheme="minorHAnsi"/>
        </w:rPr>
      </w:pPr>
      <w:r w:rsidRPr="000D676C">
        <w:rPr>
          <w:rFonts w:asciiTheme="minorHAnsi" w:hAnsiTheme="minorHAnsi"/>
          <w:lang w:val="nb-NO"/>
        </w:rPr>
        <w:t>Sterilisation</w:t>
      </w:r>
    </w:p>
    <w:p w14:paraId="4657E5CE" w14:textId="77777777" w:rsidR="00FD5806" w:rsidRPr="000D676C" w:rsidRDefault="00FD5806" w:rsidP="00FD5806">
      <w:pPr>
        <w:pStyle w:val="Overskrift3"/>
        <w:ind w:left="720"/>
        <w:rPr>
          <w:rFonts w:asciiTheme="minorHAnsi" w:hAnsiTheme="minorHAnsi"/>
        </w:rPr>
      </w:pPr>
    </w:p>
    <w:p w14:paraId="3517E1CF" w14:textId="77777777" w:rsidR="00FD5806" w:rsidRPr="000D676C" w:rsidRDefault="00FD5806" w:rsidP="00FD5806">
      <w:pPr>
        <w:pStyle w:val="Overskrift3"/>
        <w:numPr>
          <w:ilvl w:val="0"/>
          <w:numId w:val="6"/>
        </w:numPr>
        <w:rPr>
          <w:rFonts w:asciiTheme="minorHAnsi" w:hAnsiTheme="minorHAnsi"/>
        </w:rPr>
      </w:pPr>
      <w:r w:rsidRPr="000D676C">
        <w:rPr>
          <w:rFonts w:asciiTheme="minorHAnsi" w:hAnsiTheme="minorHAnsi"/>
        </w:rPr>
        <w:t xml:space="preserve">Desinfektion </w:t>
      </w:r>
    </w:p>
    <w:p w14:paraId="703E9119" w14:textId="77777777" w:rsidR="00FD5806" w:rsidRPr="000D676C" w:rsidRDefault="00FD5806" w:rsidP="00FD5806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 xml:space="preserve">En proces som har til formål, at dræbe </w:t>
      </w:r>
      <w:r w:rsidRPr="000D676C">
        <w:rPr>
          <w:rFonts w:cs="Arial"/>
          <w:b/>
        </w:rPr>
        <w:t>patogene mikroorganismer</w:t>
      </w:r>
      <w:r w:rsidRPr="000D676C">
        <w:rPr>
          <w:rFonts w:cs="Arial"/>
        </w:rPr>
        <w:t xml:space="preserve"> således at det efterfølgende kan håndteres uden risiko for smitte.</w:t>
      </w:r>
    </w:p>
    <w:p w14:paraId="2B515030" w14:textId="77777777" w:rsidR="00FD5806" w:rsidRPr="000D676C" w:rsidRDefault="00FD5806" w:rsidP="00FD5806">
      <w:pPr>
        <w:pStyle w:val="Listeafsnit"/>
        <w:rPr>
          <w:rFonts w:cs="Arial"/>
        </w:rPr>
      </w:pPr>
    </w:p>
    <w:p w14:paraId="697E0EB0" w14:textId="77777777" w:rsidR="00FD5806" w:rsidRPr="000D676C" w:rsidRDefault="00FD5806" w:rsidP="00FD5806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Anvendes før sterilisation samt til de genstande der ikke tåler sterilisation, eller som ikke kommer i direkte kontakt med patientens mund.</w:t>
      </w:r>
    </w:p>
    <w:p w14:paraId="24065A32" w14:textId="77777777" w:rsidR="00FD5806" w:rsidRPr="000D676C" w:rsidRDefault="00FD5806" w:rsidP="00FD5806">
      <w:pPr>
        <w:pStyle w:val="Listeafsnit"/>
        <w:rPr>
          <w:rFonts w:cs="Arial"/>
        </w:rPr>
      </w:pPr>
    </w:p>
    <w:p w14:paraId="22BEE4FE" w14:textId="77777777" w:rsidR="00FD5806" w:rsidRPr="000D676C" w:rsidRDefault="00FD5806" w:rsidP="00FD5806">
      <w:pPr>
        <w:pStyle w:val="Overskrift3"/>
        <w:numPr>
          <w:ilvl w:val="0"/>
          <w:numId w:val="6"/>
        </w:numPr>
        <w:rPr>
          <w:rFonts w:asciiTheme="minorHAnsi" w:hAnsiTheme="minorHAnsi"/>
        </w:rPr>
      </w:pPr>
      <w:r w:rsidRPr="000D676C">
        <w:rPr>
          <w:rFonts w:asciiTheme="minorHAnsi" w:hAnsiTheme="minorHAnsi"/>
        </w:rPr>
        <w:t>Forskellige typer desinfektion:</w:t>
      </w:r>
    </w:p>
    <w:p w14:paraId="106399ED" w14:textId="77777777" w:rsidR="00FD5806" w:rsidRPr="000D676C" w:rsidRDefault="00FD5806" w:rsidP="00FD5806">
      <w:pPr>
        <w:pStyle w:val="Overskrift3"/>
        <w:numPr>
          <w:ilvl w:val="1"/>
          <w:numId w:val="6"/>
        </w:numPr>
        <w:rPr>
          <w:rFonts w:asciiTheme="minorHAnsi" w:hAnsiTheme="minorHAnsi"/>
          <w:b/>
        </w:rPr>
      </w:pPr>
      <w:r w:rsidRPr="000D676C">
        <w:rPr>
          <w:rFonts w:asciiTheme="minorHAnsi" w:hAnsiTheme="minorHAnsi"/>
          <w:b/>
        </w:rPr>
        <w:t>Desinfektion med varme:</w:t>
      </w:r>
    </w:p>
    <w:p w14:paraId="5814CEAC" w14:textId="77777777" w:rsidR="00FD5806" w:rsidRPr="000D676C" w:rsidRDefault="00FD5806" w:rsidP="00FD5806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Gøres i en dental opvaskemaskine</w:t>
      </w:r>
    </w:p>
    <w:p w14:paraId="31497174" w14:textId="77777777" w:rsidR="00FD5806" w:rsidRPr="000D676C" w:rsidRDefault="00FD5806" w:rsidP="00FD5806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Udfører både rengøring, desinfektion og tørring – giver mindre håndtering af instrumenterne for personalet</w:t>
      </w:r>
    </w:p>
    <w:p w14:paraId="6992483A" w14:textId="77777777" w:rsidR="00FD5806" w:rsidRPr="000D676C" w:rsidRDefault="00FD5806" w:rsidP="00FD5806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Kan også udføres i en mikrobølgeovn, men indebærer øget håndtering da instrumenterne skal rengøres manuelt</w:t>
      </w:r>
    </w:p>
    <w:p w14:paraId="2BE9D826" w14:textId="77777777" w:rsidR="00FD5806" w:rsidRPr="000D676C" w:rsidRDefault="00FD5806" w:rsidP="00FD5806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Fordele:</w:t>
      </w:r>
    </w:p>
    <w:p w14:paraId="4516060B" w14:textId="77777777" w:rsidR="00FD5806" w:rsidRPr="000D676C" w:rsidRDefault="00FD5806" w:rsidP="00FD5806">
      <w:pPr>
        <w:pStyle w:val="Listeafsnit"/>
        <w:numPr>
          <w:ilvl w:val="3"/>
          <w:numId w:val="6"/>
        </w:numPr>
        <w:rPr>
          <w:rFonts w:cs="Arial"/>
        </w:rPr>
      </w:pPr>
      <w:r w:rsidRPr="000D676C">
        <w:rPr>
          <w:rFonts w:cs="Arial"/>
        </w:rPr>
        <w:t>Arbejdsmiljøvenligt (ingen håndtering af kontaminerede instrumenter)</w:t>
      </w:r>
    </w:p>
    <w:p w14:paraId="0EB676EE" w14:textId="4D4F2794" w:rsidR="00FD5806" w:rsidRDefault="00FD5806" w:rsidP="00FD5806">
      <w:pPr>
        <w:pStyle w:val="Listeafsnit"/>
        <w:numPr>
          <w:ilvl w:val="3"/>
          <w:numId w:val="6"/>
        </w:numPr>
        <w:rPr>
          <w:rFonts w:cs="Arial"/>
        </w:rPr>
      </w:pPr>
      <w:r w:rsidRPr="000D676C">
        <w:rPr>
          <w:rFonts w:cs="Arial"/>
        </w:rPr>
        <w:t>Eksternt miljøvenligt.</w:t>
      </w:r>
    </w:p>
    <w:p w14:paraId="3673E800" w14:textId="77777777" w:rsidR="002F4CD6" w:rsidRPr="000D676C" w:rsidRDefault="002F4CD6" w:rsidP="002F4CD6">
      <w:pPr>
        <w:pStyle w:val="Overskrift2"/>
        <w:rPr>
          <w:rFonts w:asciiTheme="minorHAnsi" w:hAnsiTheme="minorHAnsi"/>
          <w:lang w:eastAsia="da-DK"/>
        </w:rPr>
      </w:pPr>
      <w:r w:rsidRPr="000D676C">
        <w:rPr>
          <w:rFonts w:asciiTheme="minorHAnsi" w:hAnsiTheme="minorHAnsi"/>
          <w:lang w:eastAsia="da-DK"/>
        </w:rPr>
        <w:t>Rengøring</w:t>
      </w:r>
    </w:p>
    <w:p w14:paraId="17981315" w14:textId="77777777" w:rsidR="002F4CD6" w:rsidRPr="000D676C" w:rsidRDefault="002F4CD6" w:rsidP="002F4CD6">
      <w:pPr>
        <w:pStyle w:val="Overskrift3"/>
        <w:numPr>
          <w:ilvl w:val="0"/>
          <w:numId w:val="6"/>
        </w:numPr>
        <w:rPr>
          <w:rFonts w:asciiTheme="minorHAnsi" w:hAnsiTheme="minorHAnsi"/>
          <w:lang w:eastAsia="da-DK"/>
        </w:rPr>
      </w:pPr>
      <w:r w:rsidRPr="000D676C">
        <w:rPr>
          <w:rFonts w:asciiTheme="minorHAnsi" w:hAnsiTheme="minorHAnsi"/>
          <w:lang w:eastAsia="da-DK"/>
        </w:rPr>
        <w:t>dentalopvaskemaskine</w:t>
      </w:r>
    </w:p>
    <w:p w14:paraId="4020C041" w14:textId="77777777" w:rsidR="002F4CD6" w:rsidRPr="000D676C" w:rsidRDefault="002F4CD6" w:rsidP="002F4CD6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Instrumenter anbringes i opvaskemaskinen</w:t>
      </w:r>
    </w:p>
    <w:p w14:paraId="437C5D39" w14:textId="77777777" w:rsidR="002F4CD6" w:rsidRPr="000D676C" w:rsidRDefault="002F4CD6" w:rsidP="002F4CD6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Forskylles med koldt vand</w:t>
      </w:r>
    </w:p>
    <w:p w14:paraId="151124DB" w14:textId="77777777" w:rsidR="002F4CD6" w:rsidRPr="000D676C" w:rsidRDefault="002F4CD6" w:rsidP="002F4CD6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Instrumenterne rengøres med sæbe og varmt vand</w:t>
      </w:r>
    </w:p>
    <w:p w14:paraId="4DBFB488" w14:textId="77777777" w:rsidR="002F4CD6" w:rsidRPr="000D676C" w:rsidRDefault="002F4CD6" w:rsidP="002F4CD6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Instrumenterne desinficeres:</w:t>
      </w:r>
    </w:p>
    <w:p w14:paraId="4E7DB07A" w14:textId="77777777" w:rsidR="002F4CD6" w:rsidRPr="000D676C" w:rsidRDefault="002F4CD6" w:rsidP="002F4CD6">
      <w:pPr>
        <w:pStyle w:val="Listeafsnit"/>
        <w:numPr>
          <w:ilvl w:val="2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80 grader i 10 min</w:t>
      </w:r>
    </w:p>
    <w:p w14:paraId="46E827D0" w14:textId="77777777" w:rsidR="002F4CD6" w:rsidRPr="000D676C" w:rsidRDefault="002F4CD6" w:rsidP="002F4CD6">
      <w:pPr>
        <w:pStyle w:val="Listeafsnit"/>
        <w:numPr>
          <w:ilvl w:val="2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85 grader i 3 min</w:t>
      </w:r>
    </w:p>
    <w:p w14:paraId="534C3B31" w14:textId="77777777" w:rsidR="002F4CD6" w:rsidRPr="000D676C" w:rsidRDefault="002F4CD6" w:rsidP="002F4CD6">
      <w:pPr>
        <w:pStyle w:val="Listeafsnit"/>
        <w:numPr>
          <w:ilvl w:val="2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90 grader i 1 min</w:t>
      </w:r>
    </w:p>
    <w:p w14:paraId="57782017" w14:textId="77777777" w:rsidR="002F4CD6" w:rsidRPr="002F4CD6" w:rsidRDefault="002F4CD6" w:rsidP="002F4CD6">
      <w:pPr>
        <w:rPr>
          <w:rFonts w:cs="Arial"/>
        </w:rPr>
      </w:pPr>
    </w:p>
    <w:p w14:paraId="08FD3C64" w14:textId="77777777" w:rsidR="00FD5806" w:rsidRPr="000D676C" w:rsidRDefault="00FD5806" w:rsidP="00FD5806">
      <w:pPr>
        <w:pStyle w:val="Overskrift3"/>
        <w:numPr>
          <w:ilvl w:val="1"/>
          <w:numId w:val="6"/>
        </w:numPr>
        <w:rPr>
          <w:rFonts w:asciiTheme="minorHAnsi" w:hAnsiTheme="minorHAnsi"/>
          <w:b/>
        </w:rPr>
      </w:pPr>
      <w:r w:rsidRPr="000D676C">
        <w:rPr>
          <w:rFonts w:asciiTheme="minorHAnsi" w:hAnsiTheme="minorHAnsi"/>
          <w:b/>
        </w:rPr>
        <w:t>Kemisk desinfektion:</w:t>
      </w:r>
    </w:p>
    <w:p w14:paraId="76027715" w14:textId="77777777" w:rsidR="00FD5806" w:rsidRPr="000D676C" w:rsidRDefault="00FD5806" w:rsidP="00FD5806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Anvendes kun hvis varme ikke er muligt, både fordi metoden er mere usikker + at midlerne er mere eller mindre skadelige:</w:t>
      </w:r>
    </w:p>
    <w:p w14:paraId="579F47A7" w14:textId="77777777" w:rsidR="00FD5806" w:rsidRPr="000D676C" w:rsidRDefault="00FD5806" w:rsidP="00FD5806">
      <w:pPr>
        <w:numPr>
          <w:ilvl w:val="0"/>
          <w:numId w:val="20"/>
        </w:numPr>
        <w:spacing w:after="0" w:line="240" w:lineRule="auto"/>
        <w:ind w:left="2520"/>
        <w:rPr>
          <w:rFonts w:cs="Arial"/>
        </w:rPr>
      </w:pPr>
      <w:r w:rsidRPr="000D676C">
        <w:rPr>
          <w:rFonts w:cs="Arial"/>
        </w:rPr>
        <w:t>Henstandsdesinfektion i 60 min</w:t>
      </w:r>
    </w:p>
    <w:p w14:paraId="148CC895" w14:textId="77777777" w:rsidR="00FD5806" w:rsidRPr="000D676C" w:rsidRDefault="00FD5806" w:rsidP="00FD5806">
      <w:pPr>
        <w:numPr>
          <w:ilvl w:val="1"/>
          <w:numId w:val="21"/>
        </w:numPr>
        <w:spacing w:after="0" w:line="240" w:lineRule="auto"/>
        <w:ind w:left="3240"/>
        <w:rPr>
          <w:rFonts w:cs="Arial"/>
        </w:rPr>
      </w:pPr>
      <w:r w:rsidRPr="000D676C">
        <w:rPr>
          <w:rFonts w:cs="Arial"/>
        </w:rPr>
        <w:t>Bruges til aftryksmaterialer.</w:t>
      </w:r>
    </w:p>
    <w:p w14:paraId="77F7B9B8" w14:textId="77777777" w:rsidR="00FD5806" w:rsidRPr="000D676C" w:rsidRDefault="00FD5806" w:rsidP="00FD5806">
      <w:pPr>
        <w:numPr>
          <w:ilvl w:val="1"/>
          <w:numId w:val="21"/>
        </w:numPr>
        <w:spacing w:after="0" w:line="240" w:lineRule="auto"/>
        <w:ind w:left="3240"/>
        <w:rPr>
          <w:rFonts w:cs="Arial"/>
        </w:rPr>
      </w:pPr>
      <w:r w:rsidRPr="000D676C">
        <w:rPr>
          <w:rFonts w:cs="Arial"/>
        </w:rPr>
        <w:t>Afskylning i vand</w:t>
      </w:r>
    </w:p>
    <w:p w14:paraId="759CAD85" w14:textId="77777777" w:rsidR="00FD5806" w:rsidRPr="000D676C" w:rsidRDefault="00FD5806" w:rsidP="00FD5806">
      <w:pPr>
        <w:numPr>
          <w:ilvl w:val="1"/>
          <w:numId w:val="21"/>
        </w:numPr>
        <w:spacing w:after="0" w:line="240" w:lineRule="auto"/>
        <w:ind w:left="3240"/>
        <w:rPr>
          <w:rFonts w:cs="Arial"/>
        </w:rPr>
      </w:pPr>
      <w:r w:rsidRPr="000D676C">
        <w:rPr>
          <w:rFonts w:cs="Arial"/>
        </w:rPr>
        <w:t>Henstand i 60 min</w:t>
      </w:r>
    </w:p>
    <w:p w14:paraId="16B9B3E4" w14:textId="77777777" w:rsidR="00FD5806" w:rsidRPr="000D676C" w:rsidRDefault="00FD5806" w:rsidP="00FD5806">
      <w:pPr>
        <w:numPr>
          <w:ilvl w:val="1"/>
          <w:numId w:val="21"/>
        </w:numPr>
        <w:spacing w:after="0" w:line="240" w:lineRule="auto"/>
        <w:ind w:left="3240"/>
        <w:rPr>
          <w:rFonts w:cs="Arial"/>
        </w:rPr>
      </w:pPr>
      <w:r w:rsidRPr="000D676C">
        <w:rPr>
          <w:rFonts w:cs="Arial"/>
        </w:rPr>
        <w:t>Klorforbindelse (maksimal antimikrobiel effekt)</w:t>
      </w:r>
    </w:p>
    <w:p w14:paraId="6D36ECF2" w14:textId="77777777" w:rsidR="00FD5806" w:rsidRPr="000D676C" w:rsidRDefault="00FD5806" w:rsidP="00FD5806">
      <w:pPr>
        <w:numPr>
          <w:ilvl w:val="1"/>
          <w:numId w:val="21"/>
        </w:numPr>
        <w:spacing w:after="0" w:line="240" w:lineRule="auto"/>
        <w:ind w:left="3240"/>
        <w:rPr>
          <w:rFonts w:cs="Arial"/>
        </w:rPr>
      </w:pPr>
      <w:r w:rsidRPr="000D676C">
        <w:rPr>
          <w:rFonts w:cs="Arial"/>
        </w:rPr>
        <w:lastRenderedPageBreak/>
        <w:t>Afskylning i vand</w:t>
      </w:r>
      <w:r w:rsidRPr="000D676C">
        <w:rPr>
          <w:rFonts w:cs="Arial"/>
        </w:rPr>
        <w:br/>
      </w:r>
    </w:p>
    <w:p w14:paraId="6F2CE5D0" w14:textId="77777777" w:rsidR="00FD5806" w:rsidRPr="000D676C" w:rsidRDefault="00FD5806" w:rsidP="00FD5806">
      <w:pPr>
        <w:numPr>
          <w:ilvl w:val="0"/>
          <w:numId w:val="21"/>
        </w:numPr>
        <w:spacing w:after="0" w:line="240" w:lineRule="auto"/>
        <w:ind w:left="2520"/>
        <w:rPr>
          <w:rFonts w:cs="Arial"/>
        </w:rPr>
      </w:pPr>
      <w:r w:rsidRPr="000D676C">
        <w:rPr>
          <w:rFonts w:cs="Arial"/>
        </w:rPr>
        <w:t>Overfladedesinfektion i 1 min:</w:t>
      </w:r>
    </w:p>
    <w:p w14:paraId="28795DF7" w14:textId="77777777" w:rsidR="00FD5806" w:rsidRPr="000D676C" w:rsidRDefault="00FD5806" w:rsidP="00FD5806">
      <w:pPr>
        <w:numPr>
          <w:ilvl w:val="1"/>
          <w:numId w:val="21"/>
        </w:numPr>
        <w:spacing w:after="0" w:line="240" w:lineRule="auto"/>
        <w:ind w:left="3240"/>
        <w:rPr>
          <w:rFonts w:cs="Arial"/>
        </w:rPr>
      </w:pPr>
      <w:r w:rsidRPr="000D676C">
        <w:rPr>
          <w:rFonts w:cs="Arial"/>
        </w:rPr>
        <w:t>Mekanisk bearbejdning</w:t>
      </w:r>
    </w:p>
    <w:p w14:paraId="53169AE1" w14:textId="77777777" w:rsidR="00FD5806" w:rsidRPr="000D676C" w:rsidRDefault="00FD5806" w:rsidP="00FD5806">
      <w:pPr>
        <w:numPr>
          <w:ilvl w:val="1"/>
          <w:numId w:val="21"/>
        </w:numPr>
        <w:spacing w:after="0" w:line="240" w:lineRule="auto"/>
        <w:ind w:left="3240"/>
        <w:rPr>
          <w:rFonts w:cs="Arial"/>
        </w:rPr>
      </w:pPr>
      <w:r w:rsidRPr="000D676C">
        <w:rPr>
          <w:rFonts w:cs="Arial"/>
        </w:rPr>
        <w:t>Indtørrer selv</w:t>
      </w:r>
    </w:p>
    <w:p w14:paraId="254094E3" w14:textId="77777777" w:rsidR="00FD5806" w:rsidRPr="000D676C" w:rsidRDefault="00FD5806" w:rsidP="00FD5806">
      <w:pPr>
        <w:numPr>
          <w:ilvl w:val="1"/>
          <w:numId w:val="21"/>
        </w:numPr>
        <w:spacing w:after="0" w:line="240" w:lineRule="auto"/>
        <w:ind w:left="3240"/>
        <w:rPr>
          <w:rFonts w:cs="Arial"/>
        </w:rPr>
      </w:pPr>
      <w:r w:rsidRPr="000D676C">
        <w:rPr>
          <w:rFonts w:cs="Arial"/>
        </w:rPr>
        <w:t>Rene og tørre overflader</w:t>
      </w:r>
    </w:p>
    <w:p w14:paraId="399C9890" w14:textId="77777777" w:rsidR="00FD5806" w:rsidRPr="000D676C" w:rsidRDefault="00FD5806" w:rsidP="00FD5806">
      <w:pPr>
        <w:numPr>
          <w:ilvl w:val="1"/>
          <w:numId w:val="21"/>
        </w:numPr>
        <w:spacing w:after="0" w:line="240" w:lineRule="auto"/>
        <w:ind w:left="3240"/>
        <w:rPr>
          <w:rFonts w:cs="Arial"/>
        </w:rPr>
      </w:pPr>
      <w:r w:rsidRPr="000D676C">
        <w:rPr>
          <w:rFonts w:cs="Arial"/>
        </w:rPr>
        <w:t>70-85 % ethanol (medium antimikrobiel effekt)</w:t>
      </w:r>
    </w:p>
    <w:p w14:paraId="4795ACD2" w14:textId="77777777" w:rsidR="00FD5806" w:rsidRPr="000D676C" w:rsidRDefault="00FD5806" w:rsidP="00FD5806">
      <w:pPr>
        <w:spacing w:after="0" w:line="240" w:lineRule="auto"/>
        <w:ind w:left="3240"/>
        <w:rPr>
          <w:rFonts w:cs="Arial"/>
        </w:rPr>
      </w:pPr>
    </w:p>
    <w:p w14:paraId="5413CC54" w14:textId="77777777" w:rsidR="00FD5806" w:rsidRPr="000D676C" w:rsidRDefault="00FD5806" w:rsidP="00FD5806">
      <w:pPr>
        <w:rPr>
          <w:rFonts w:cs="Arial"/>
        </w:rPr>
      </w:pPr>
    </w:p>
    <w:p w14:paraId="16929CC4" w14:textId="77777777" w:rsidR="008D549B" w:rsidRPr="000D676C" w:rsidRDefault="008D549B" w:rsidP="008D549B">
      <w:pPr>
        <w:pStyle w:val="Overskrift3"/>
        <w:numPr>
          <w:ilvl w:val="0"/>
          <w:numId w:val="6"/>
        </w:numPr>
        <w:rPr>
          <w:rFonts w:asciiTheme="minorHAnsi" w:hAnsiTheme="minorHAnsi"/>
        </w:rPr>
      </w:pPr>
      <w:r w:rsidRPr="000D676C">
        <w:rPr>
          <w:rFonts w:asciiTheme="minorHAnsi" w:hAnsiTheme="minorHAnsi"/>
        </w:rPr>
        <w:t>Des</w:t>
      </w:r>
      <w:r w:rsidR="004C72DB">
        <w:rPr>
          <w:rFonts w:asciiTheme="minorHAnsi" w:hAnsiTheme="minorHAnsi"/>
        </w:rPr>
        <w:t>infektioners mikrobiologiske sp</w:t>
      </w:r>
      <w:r w:rsidRPr="000D676C">
        <w:rPr>
          <w:rFonts w:asciiTheme="minorHAnsi" w:hAnsiTheme="minorHAnsi"/>
        </w:rPr>
        <w:t>ektrum:</w:t>
      </w:r>
    </w:p>
    <w:p w14:paraId="1194D469" w14:textId="77777777" w:rsidR="00FD5806" w:rsidRPr="000D676C" w:rsidRDefault="00FD5806" w:rsidP="008D549B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Skal helst være så bredt som muligt</w:t>
      </w:r>
    </w:p>
    <w:p w14:paraId="15A58562" w14:textId="77777777" w:rsidR="00BD62A7" w:rsidRPr="000D676C" w:rsidRDefault="00BD62A7" w:rsidP="00BD62A7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Maksimal antimikrobiel effekt:</w:t>
      </w:r>
    </w:p>
    <w:p w14:paraId="09FAADC9" w14:textId="77777777" w:rsidR="00BD62A7" w:rsidRPr="000D676C" w:rsidRDefault="00BD62A7" w:rsidP="00BD62A7">
      <w:pPr>
        <w:pStyle w:val="Listeafsnit"/>
        <w:numPr>
          <w:ilvl w:val="3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Henstandsdesinfektion (fx klor)</w:t>
      </w:r>
    </w:p>
    <w:p w14:paraId="70E9BFCC" w14:textId="77777777" w:rsidR="00BD62A7" w:rsidRPr="000D676C" w:rsidRDefault="00BD62A7" w:rsidP="00BD62A7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Medium antimikrobiel effekt:</w:t>
      </w:r>
    </w:p>
    <w:p w14:paraId="2C340F09" w14:textId="66D68096" w:rsidR="00BD62A7" w:rsidRPr="00287DEB" w:rsidRDefault="00BD62A7" w:rsidP="00287DEB">
      <w:pPr>
        <w:pStyle w:val="Listeafsnit"/>
        <w:numPr>
          <w:ilvl w:val="3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Hånddesinfektion</w:t>
      </w:r>
      <w:r w:rsidR="00287DEB">
        <w:rPr>
          <w:rFonts w:cs="Arial"/>
        </w:rPr>
        <w:t xml:space="preserve"> </w:t>
      </w:r>
      <w:r w:rsidR="00287DEB" w:rsidRPr="000D676C">
        <w:rPr>
          <w:rFonts w:cs="Arial"/>
        </w:rPr>
        <w:t>(Alkohol)</w:t>
      </w:r>
    </w:p>
    <w:p w14:paraId="643193E6" w14:textId="567CA0A7" w:rsidR="00BD62A7" w:rsidRPr="00287DEB" w:rsidRDefault="00BD62A7" w:rsidP="00287DEB">
      <w:pPr>
        <w:pStyle w:val="Listeafsnit"/>
        <w:numPr>
          <w:ilvl w:val="3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 xml:space="preserve">Overfladedesinfektion </w:t>
      </w:r>
      <w:r w:rsidR="00287DEB" w:rsidRPr="000D676C">
        <w:rPr>
          <w:rFonts w:cs="Arial"/>
        </w:rPr>
        <w:t>(Alkohol)</w:t>
      </w:r>
    </w:p>
    <w:p w14:paraId="5D03D145" w14:textId="77777777" w:rsidR="00BD62A7" w:rsidRPr="000D676C" w:rsidRDefault="00BD62A7" w:rsidP="00BD62A7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Minimal antimikrobiel effekt:</w:t>
      </w:r>
    </w:p>
    <w:p w14:paraId="7680216D" w14:textId="77777777" w:rsidR="00BD62A7" w:rsidRPr="000D676C" w:rsidRDefault="00BD62A7" w:rsidP="00BD62A7">
      <w:pPr>
        <w:pStyle w:val="Listeafsnit"/>
        <w:numPr>
          <w:ilvl w:val="3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Dentalunits (klor og hydrogenperoxid)</w:t>
      </w:r>
    </w:p>
    <w:p w14:paraId="2C8F38E0" w14:textId="77777777" w:rsidR="00BD62A7" w:rsidRDefault="00BD62A7" w:rsidP="00BD62A7">
      <w:pPr>
        <w:pStyle w:val="Listeafsnit"/>
        <w:ind w:left="1440"/>
        <w:rPr>
          <w:rFonts w:cs="Arial"/>
        </w:rPr>
      </w:pPr>
    </w:p>
    <w:tbl>
      <w:tblPr>
        <w:tblStyle w:val="Listetabel1-lys-farve1"/>
        <w:tblpPr w:leftFromText="141" w:rightFromText="141" w:vertAnchor="text" w:horzAnchor="margin" w:tblpXSpec="center" w:tblpY="9"/>
        <w:tblW w:w="0" w:type="auto"/>
        <w:tblLook w:val="04A0" w:firstRow="1" w:lastRow="0" w:firstColumn="1" w:lastColumn="0" w:noHBand="0" w:noVBand="1"/>
      </w:tblPr>
      <w:tblGrid>
        <w:gridCol w:w="3297"/>
        <w:gridCol w:w="3297"/>
      </w:tblGrid>
      <w:tr w:rsidR="000D676C" w:rsidRPr="000D676C" w14:paraId="01C30557" w14:textId="77777777" w:rsidTr="000D6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7" w:type="dxa"/>
          </w:tcPr>
          <w:p w14:paraId="0D85C0F8" w14:textId="77777777" w:rsidR="000D676C" w:rsidRPr="000D676C" w:rsidRDefault="000D676C" w:rsidP="000D676C">
            <w:pPr>
              <w:rPr>
                <w:rFonts w:cs="Arial"/>
              </w:rPr>
            </w:pPr>
            <w:r w:rsidRPr="000D676C">
              <w:rPr>
                <w:rFonts w:cs="Arial"/>
              </w:rPr>
              <w:t>Klor</w:t>
            </w:r>
          </w:p>
        </w:tc>
        <w:tc>
          <w:tcPr>
            <w:tcW w:w="3297" w:type="dxa"/>
          </w:tcPr>
          <w:p w14:paraId="5F48AA88" w14:textId="77777777" w:rsidR="000D676C" w:rsidRPr="000D676C" w:rsidRDefault="000D676C" w:rsidP="000D67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</w:rPr>
            </w:pPr>
            <w:r w:rsidRPr="000D676C">
              <w:rPr>
                <w:rFonts w:cs="Arial"/>
                <w:b w:val="0"/>
              </w:rPr>
              <w:t>Virker på alt</w:t>
            </w:r>
          </w:p>
        </w:tc>
      </w:tr>
      <w:tr w:rsidR="000D676C" w:rsidRPr="000D676C" w14:paraId="47F452BB" w14:textId="77777777" w:rsidTr="000D6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7" w:type="dxa"/>
          </w:tcPr>
          <w:p w14:paraId="31B09D98" w14:textId="77777777" w:rsidR="000D676C" w:rsidRPr="000D676C" w:rsidRDefault="000D676C" w:rsidP="000D676C">
            <w:pPr>
              <w:rPr>
                <w:rFonts w:cs="Arial"/>
              </w:rPr>
            </w:pPr>
            <w:r w:rsidRPr="000D676C">
              <w:rPr>
                <w:rFonts w:cs="Arial"/>
              </w:rPr>
              <w:t>Aldehyder</w:t>
            </w:r>
          </w:p>
        </w:tc>
        <w:tc>
          <w:tcPr>
            <w:tcW w:w="3297" w:type="dxa"/>
          </w:tcPr>
          <w:p w14:paraId="5F9A9288" w14:textId="77777777" w:rsidR="000D676C" w:rsidRPr="000D676C" w:rsidRDefault="000D676C" w:rsidP="000D6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0D676C">
              <w:rPr>
                <w:rFonts w:cs="Arial"/>
              </w:rPr>
              <w:t>Virker på alt</w:t>
            </w:r>
          </w:p>
        </w:tc>
      </w:tr>
      <w:tr w:rsidR="000D676C" w:rsidRPr="000D676C" w14:paraId="6CA13254" w14:textId="77777777" w:rsidTr="000D676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7" w:type="dxa"/>
          </w:tcPr>
          <w:p w14:paraId="0316BC49" w14:textId="77777777" w:rsidR="000D676C" w:rsidRPr="000D676C" w:rsidRDefault="000D676C" w:rsidP="000D676C">
            <w:pPr>
              <w:rPr>
                <w:rFonts w:cs="Arial"/>
              </w:rPr>
            </w:pPr>
            <w:r w:rsidRPr="000D676C">
              <w:rPr>
                <w:rFonts w:cs="Arial"/>
              </w:rPr>
              <w:t>Alkoholer</w:t>
            </w:r>
          </w:p>
        </w:tc>
        <w:tc>
          <w:tcPr>
            <w:tcW w:w="3297" w:type="dxa"/>
          </w:tcPr>
          <w:p w14:paraId="1A41E2A9" w14:textId="77777777" w:rsidR="000D676C" w:rsidRPr="000D676C" w:rsidRDefault="000D676C" w:rsidP="000D6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D676C">
              <w:rPr>
                <w:rFonts w:cs="Arial"/>
              </w:rPr>
              <w:t>Virker på alt bortset fra sporer</w:t>
            </w:r>
          </w:p>
        </w:tc>
      </w:tr>
      <w:tr w:rsidR="000D676C" w:rsidRPr="000D676C" w14:paraId="21B9D374" w14:textId="77777777" w:rsidTr="000D6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7" w:type="dxa"/>
          </w:tcPr>
          <w:p w14:paraId="7F14B58D" w14:textId="77777777" w:rsidR="000D676C" w:rsidRPr="000D676C" w:rsidRDefault="004C72DB" w:rsidP="000D676C">
            <w:pPr>
              <w:rPr>
                <w:rFonts w:cs="Arial"/>
              </w:rPr>
            </w:pPr>
            <w:r w:rsidRPr="000D676C">
              <w:rPr>
                <w:rFonts w:cs="Arial"/>
              </w:rPr>
              <w:t>K</w:t>
            </w:r>
            <w:r w:rsidR="000D676C" w:rsidRPr="000D676C">
              <w:rPr>
                <w:rFonts w:cs="Arial"/>
              </w:rPr>
              <w:t>lorhexidin</w:t>
            </w:r>
          </w:p>
        </w:tc>
        <w:tc>
          <w:tcPr>
            <w:tcW w:w="3297" w:type="dxa"/>
          </w:tcPr>
          <w:p w14:paraId="5885D7EF" w14:textId="77777777" w:rsidR="000D676C" w:rsidRPr="000D676C" w:rsidRDefault="000D676C" w:rsidP="000D6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0D676C">
              <w:rPr>
                <w:rFonts w:cs="Arial"/>
              </w:rPr>
              <w:t>Virker på bakterier og svampe</w:t>
            </w:r>
          </w:p>
        </w:tc>
      </w:tr>
    </w:tbl>
    <w:p w14:paraId="70F1C4A2" w14:textId="77777777" w:rsidR="000D676C" w:rsidRPr="000D676C" w:rsidRDefault="000D676C" w:rsidP="00BD62A7">
      <w:pPr>
        <w:pStyle w:val="Listeafsnit"/>
        <w:ind w:left="1440"/>
        <w:rPr>
          <w:rFonts w:cs="Arial"/>
        </w:rPr>
      </w:pPr>
    </w:p>
    <w:p w14:paraId="06115D3C" w14:textId="77777777" w:rsidR="00BD62A7" w:rsidRPr="000D676C" w:rsidRDefault="00BD62A7" w:rsidP="00BD62A7">
      <w:pPr>
        <w:pStyle w:val="Overskrift3"/>
        <w:rPr>
          <w:rFonts w:asciiTheme="minorHAnsi" w:hAnsiTheme="minorHAnsi"/>
          <w:sz w:val="22"/>
          <w:szCs w:val="22"/>
        </w:rPr>
      </w:pPr>
    </w:p>
    <w:p w14:paraId="63328D4D" w14:textId="77777777" w:rsidR="000D676C" w:rsidRDefault="000D676C" w:rsidP="000D676C"/>
    <w:p w14:paraId="2563C041" w14:textId="77777777" w:rsidR="000D676C" w:rsidRDefault="000D676C" w:rsidP="000D676C"/>
    <w:p w14:paraId="7ED34C0F" w14:textId="77777777" w:rsidR="00BD62A7" w:rsidRPr="000D676C" w:rsidRDefault="00BD62A7" w:rsidP="000D676C">
      <w:pPr>
        <w:pStyle w:val="Overskrift3"/>
        <w:numPr>
          <w:ilvl w:val="0"/>
          <w:numId w:val="6"/>
        </w:numPr>
      </w:pPr>
      <w:r w:rsidRPr="000D676C">
        <w:t>Bruges på tandlægeskolen</w:t>
      </w:r>
    </w:p>
    <w:p w14:paraId="0B19E279" w14:textId="77777777" w:rsidR="00BD62A7" w:rsidRPr="000D676C" w:rsidRDefault="00BD62A7" w:rsidP="00BD62A7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Ethanol (overflade og hånddesinfektion)</w:t>
      </w:r>
    </w:p>
    <w:p w14:paraId="7B11FBB8" w14:textId="1AC8E9C0" w:rsidR="00BD62A7" w:rsidRPr="000D676C" w:rsidRDefault="004C72DB" w:rsidP="00BD62A7">
      <w:pPr>
        <w:pStyle w:val="Listeafsnit"/>
        <w:numPr>
          <w:ilvl w:val="1"/>
          <w:numId w:val="6"/>
        </w:numPr>
        <w:rPr>
          <w:rFonts w:cs="Arial"/>
        </w:rPr>
      </w:pPr>
      <w:r>
        <w:rPr>
          <w:rFonts w:cs="Arial"/>
        </w:rPr>
        <w:t>Klorforbindelser</w:t>
      </w:r>
      <w:r w:rsidR="00BD62A7" w:rsidRPr="000D676C">
        <w:rPr>
          <w:rFonts w:cs="Arial"/>
        </w:rPr>
        <w:t xml:space="preserve"> (henstandsdesinfektion)</w:t>
      </w:r>
      <w:r w:rsidR="00BD62A7" w:rsidRPr="000D676C">
        <w:rPr>
          <w:rFonts w:eastAsia="Times New Roman"/>
          <w:shd w:val="clear" w:color="auto" w:fill="FFFFFF"/>
          <w:lang w:eastAsia="da-DK"/>
        </w:rPr>
        <w:br/>
        <w:t> </w:t>
      </w:r>
    </w:p>
    <w:p w14:paraId="7BF2B1C9" w14:textId="77777777" w:rsidR="008D549B" w:rsidRPr="000D676C" w:rsidRDefault="008D549B" w:rsidP="008D549B">
      <w:pPr>
        <w:pStyle w:val="Overskrift3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</w:rPr>
        <w:t>Valg af desinfektionsmiddel</w:t>
      </w:r>
    </w:p>
    <w:p w14:paraId="289B543F" w14:textId="77777777" w:rsidR="004D530F" w:rsidRDefault="008D549B" w:rsidP="004D530F">
      <w:pPr>
        <w:numPr>
          <w:ilvl w:val="0"/>
          <w:numId w:val="2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Virkningsspektrum vejet op imod skader på personale, skader på ekstern</w:t>
      </w:r>
      <w:r w:rsidR="004D530F">
        <w:rPr>
          <w:rFonts w:cs="Arial"/>
        </w:rPr>
        <w:t>e miljø, materialepåvirkning</w:t>
      </w:r>
    </w:p>
    <w:p w14:paraId="69FBC1D6" w14:textId="77777777" w:rsidR="008D549B" w:rsidRPr="004D530F" w:rsidRDefault="004D530F" w:rsidP="004D530F">
      <w:pPr>
        <w:numPr>
          <w:ilvl w:val="0"/>
          <w:numId w:val="26"/>
        </w:numPr>
        <w:spacing w:after="0" w:line="240" w:lineRule="auto"/>
        <w:rPr>
          <w:rFonts w:cs="Arial"/>
        </w:rPr>
      </w:pPr>
      <w:r>
        <w:rPr>
          <w:rFonts w:cs="Arial"/>
        </w:rPr>
        <w:t>E</w:t>
      </w:r>
      <w:r w:rsidR="008D549B" w:rsidRPr="000D676C">
        <w:rPr>
          <w:rFonts w:cs="Arial"/>
        </w:rPr>
        <w:t xml:space="preserve">vt. </w:t>
      </w:r>
      <w:r>
        <w:rPr>
          <w:rFonts w:cs="Arial"/>
        </w:rPr>
        <w:t>P</w:t>
      </w:r>
      <w:r w:rsidR="008D549B" w:rsidRPr="004D530F">
        <w:rPr>
          <w:rFonts w:cs="Arial"/>
        </w:rPr>
        <w:t>ris</w:t>
      </w:r>
    </w:p>
    <w:p w14:paraId="7A481D7C" w14:textId="77777777" w:rsidR="008D549B" w:rsidRPr="000D676C" w:rsidRDefault="008D549B" w:rsidP="008D549B">
      <w:pPr>
        <w:numPr>
          <w:ilvl w:val="0"/>
          <w:numId w:val="2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Krav til desinfektionsmiddel:</w:t>
      </w:r>
    </w:p>
    <w:p w14:paraId="3BA009B8" w14:textId="77777777" w:rsidR="008D549B" w:rsidRPr="000D676C" w:rsidRDefault="008D549B" w:rsidP="008D549B">
      <w:pPr>
        <w:numPr>
          <w:ilvl w:val="1"/>
          <w:numId w:val="2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Bredspektret</w:t>
      </w:r>
    </w:p>
    <w:p w14:paraId="05A1B270" w14:textId="77777777" w:rsidR="008D549B" w:rsidRPr="000D676C" w:rsidRDefault="00BD62A7" w:rsidP="00BD62A7">
      <w:pPr>
        <w:rPr>
          <w:rFonts w:cs="Arial"/>
        </w:rPr>
      </w:pPr>
      <w:r w:rsidRPr="000D676C">
        <w:rPr>
          <w:rFonts w:cs="Arial"/>
        </w:rPr>
        <w:t xml:space="preserve">   </w:t>
      </w:r>
    </w:p>
    <w:p w14:paraId="274716F4" w14:textId="77777777" w:rsidR="008D549B" w:rsidRPr="000D676C" w:rsidRDefault="008D549B" w:rsidP="008D549B">
      <w:pPr>
        <w:spacing w:after="0" w:line="240" w:lineRule="auto"/>
        <w:rPr>
          <w:rFonts w:cs="Arial"/>
        </w:rPr>
      </w:pPr>
    </w:p>
    <w:p w14:paraId="42301B7A" w14:textId="77777777" w:rsidR="003F408B" w:rsidRPr="000D676C" w:rsidRDefault="003F408B" w:rsidP="003F408B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</w:p>
    <w:p w14:paraId="4A9AE5EB" w14:textId="6D1B4ABC" w:rsidR="003F408B" w:rsidRPr="000D676C" w:rsidRDefault="006819F7" w:rsidP="008D549B">
      <w:pPr>
        <w:pStyle w:val="Overskrift1"/>
        <w:rPr>
          <w:rFonts w:asciiTheme="minorHAnsi" w:eastAsia="Times New Roman" w:hAnsiTheme="minorHAnsi"/>
          <w:shd w:val="clear" w:color="auto" w:fill="FFFFFF"/>
          <w:lang w:eastAsia="da-DK"/>
        </w:rPr>
      </w:pPr>
      <w:r>
        <w:rPr>
          <w:rFonts w:asciiTheme="minorHAnsi" w:eastAsia="Times New Roman" w:hAnsiTheme="minorHAnsi"/>
          <w:shd w:val="clear" w:color="auto" w:fill="FFFFFF"/>
          <w:lang w:eastAsia="da-DK"/>
        </w:rPr>
        <w:t>R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>edegøre for sterilisations- og desinfektionsmetoders anvendelse og begrænsninger</w:t>
      </w:r>
    </w:p>
    <w:p w14:paraId="337356F7" w14:textId="77777777" w:rsidR="008D549B" w:rsidRPr="000D676C" w:rsidRDefault="008D549B" w:rsidP="008D549B">
      <w:pPr>
        <w:rPr>
          <w:color w:val="ED7D31" w:themeColor="accent2"/>
          <w:lang w:eastAsia="da-DK"/>
        </w:rPr>
      </w:pPr>
      <w:r w:rsidRPr="000D676C">
        <w:rPr>
          <w:color w:val="ED7D31" w:themeColor="accent2"/>
          <w:lang w:eastAsia="da-DK"/>
        </w:rPr>
        <w:t xml:space="preserve">? </w:t>
      </w:r>
    </w:p>
    <w:p w14:paraId="6ADC1F77" w14:textId="77777777" w:rsidR="003F408B" w:rsidRPr="000D676C" w:rsidRDefault="003F408B" w:rsidP="003F408B">
      <w:p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</w:p>
    <w:p w14:paraId="19AFFAFD" w14:textId="77777777" w:rsidR="008D549B" w:rsidRPr="000D676C" w:rsidRDefault="000D676C" w:rsidP="008D549B">
      <w:pPr>
        <w:pStyle w:val="Overskrift1"/>
        <w:rPr>
          <w:rFonts w:asciiTheme="minorHAnsi" w:eastAsia="Times New Roman" w:hAnsiTheme="minorHAnsi"/>
          <w:shd w:val="clear" w:color="auto" w:fill="FFFFFF"/>
          <w:lang w:eastAsia="da-DK"/>
        </w:rPr>
      </w:pPr>
      <w:r>
        <w:rPr>
          <w:rFonts w:asciiTheme="minorHAnsi" w:eastAsia="Times New Roman" w:hAnsiTheme="minorHAnsi"/>
          <w:shd w:val="clear" w:color="auto" w:fill="FFFFFF"/>
          <w:lang w:eastAsia="da-DK"/>
        </w:rPr>
        <w:lastRenderedPageBreak/>
        <w:t>R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>edegøre for krav til vandkvalitet i dentale units, problemer herved og løsningsmuligheder </w:t>
      </w:r>
    </w:p>
    <w:p w14:paraId="0F3C7EF9" w14:textId="77777777" w:rsidR="008D549B" w:rsidRPr="000D676C" w:rsidRDefault="008D549B" w:rsidP="008D549B">
      <w:pPr>
        <w:pStyle w:val="Overskrift2"/>
        <w:rPr>
          <w:rFonts w:asciiTheme="minorHAnsi" w:hAnsiTheme="minorHAnsi"/>
        </w:rPr>
      </w:pPr>
      <w:r w:rsidRPr="000D676C">
        <w:rPr>
          <w:rFonts w:asciiTheme="minorHAnsi" w:hAnsiTheme="minorHAnsi"/>
        </w:rPr>
        <w:t>Biofilmsdannelse som følge af:</w:t>
      </w:r>
    </w:p>
    <w:p w14:paraId="1EDFDFBD" w14:textId="77777777" w:rsidR="008D549B" w:rsidRPr="000D676C" w:rsidRDefault="008D549B" w:rsidP="000D676C">
      <w:pPr>
        <w:pStyle w:val="Listeafsnit"/>
        <w:numPr>
          <w:ilvl w:val="0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Snævre rør</w:t>
      </w:r>
    </w:p>
    <w:p w14:paraId="0D9721DE" w14:textId="77777777" w:rsidR="008D549B" w:rsidRPr="000D676C" w:rsidRDefault="008D549B" w:rsidP="000D676C">
      <w:pPr>
        <w:pStyle w:val="Listeafsnit"/>
        <w:numPr>
          <w:ilvl w:val="0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Begrænset vandgennemstrømning</w:t>
      </w:r>
    </w:p>
    <w:p w14:paraId="79FAEAB5" w14:textId="77777777" w:rsidR="008D549B" w:rsidRPr="000D676C" w:rsidRDefault="008D549B" w:rsidP="000D676C">
      <w:pPr>
        <w:pStyle w:val="Listeafsnit"/>
        <w:numPr>
          <w:ilvl w:val="0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Slangemateriale</w:t>
      </w:r>
    </w:p>
    <w:p w14:paraId="2A0B1046" w14:textId="77777777" w:rsidR="008D549B" w:rsidRPr="000D676C" w:rsidRDefault="008D549B" w:rsidP="000D676C">
      <w:pPr>
        <w:pStyle w:val="Listeafsnit"/>
        <w:numPr>
          <w:ilvl w:val="0"/>
          <w:numId w:val="6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Henstand</w:t>
      </w:r>
    </w:p>
    <w:p w14:paraId="057C2447" w14:textId="77777777" w:rsidR="008D549B" w:rsidRPr="000D676C" w:rsidRDefault="008D549B" w:rsidP="000D676C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>Der kan samle sig mange mikroorganismer:</w:t>
      </w:r>
    </w:p>
    <w:p w14:paraId="068858EA" w14:textId="5B297760" w:rsidR="008D549B" w:rsidRPr="000D676C" w:rsidRDefault="008D549B" w:rsidP="008D549B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</w:rPr>
        <w:t xml:space="preserve">Op til 1.000.000 </w:t>
      </w:r>
      <w:r w:rsidR="005D4771">
        <w:rPr>
          <w:rFonts w:cs="Arial"/>
        </w:rPr>
        <w:t>cfu</w:t>
      </w:r>
      <w:r w:rsidRPr="000D676C">
        <w:rPr>
          <w:rFonts w:cs="Arial"/>
        </w:rPr>
        <w:t>/ml er fundet fra airrotor mm.</w:t>
      </w:r>
    </w:p>
    <w:p w14:paraId="37C7C76D" w14:textId="77777777" w:rsidR="008D549B" w:rsidRPr="000D676C" w:rsidRDefault="008D549B" w:rsidP="008D549B">
      <w:pPr>
        <w:pStyle w:val="Overskrift2"/>
        <w:rPr>
          <w:rFonts w:asciiTheme="minorHAnsi" w:hAnsiTheme="minorHAnsi"/>
        </w:rPr>
      </w:pPr>
      <w:r w:rsidRPr="000D676C">
        <w:rPr>
          <w:rFonts w:asciiTheme="minorHAnsi" w:hAnsiTheme="minorHAnsi"/>
        </w:rPr>
        <w:t>Vandbakterier</w:t>
      </w:r>
    </w:p>
    <w:p w14:paraId="063A5FD7" w14:textId="77777777" w:rsidR="008D549B" w:rsidRPr="000D676C" w:rsidRDefault="008D549B" w:rsidP="008D549B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Orale streptokokker</w:t>
      </w:r>
    </w:p>
    <w:p w14:paraId="087B7A46" w14:textId="77777777" w:rsidR="008D549B" w:rsidRPr="000D676C" w:rsidRDefault="008D549B" w:rsidP="008D549B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Opportunistiske patogener:</w:t>
      </w:r>
    </w:p>
    <w:p w14:paraId="040E87A1" w14:textId="77777777" w:rsidR="008D549B" w:rsidRPr="000D676C" w:rsidRDefault="008D549B" w:rsidP="008D549B">
      <w:pPr>
        <w:numPr>
          <w:ilvl w:val="0"/>
          <w:numId w:val="24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Legionella pneumophila</w:t>
      </w:r>
    </w:p>
    <w:p w14:paraId="3C75E7CE" w14:textId="77777777" w:rsidR="008D549B" w:rsidRPr="000D676C" w:rsidRDefault="008D549B" w:rsidP="008D549B">
      <w:pPr>
        <w:numPr>
          <w:ilvl w:val="0"/>
          <w:numId w:val="24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Pseduomonas aeruginosa</w:t>
      </w:r>
    </w:p>
    <w:p w14:paraId="124AAC25" w14:textId="77777777" w:rsidR="008D549B" w:rsidRPr="000D676C" w:rsidRDefault="008D549B" w:rsidP="008D549B">
      <w:pPr>
        <w:numPr>
          <w:ilvl w:val="1"/>
          <w:numId w:val="24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sym w:font="Wingdings" w:char="F0E0"/>
      </w:r>
      <w:r w:rsidRPr="000D676C">
        <w:rPr>
          <w:rFonts w:cs="Arial"/>
        </w:rPr>
        <w:t xml:space="preserve"> luftvejsinfektioner, sårinfektioner, bakteriæmi og systemiske infektioner</w:t>
      </w:r>
    </w:p>
    <w:p w14:paraId="55BAC6E8" w14:textId="77777777" w:rsidR="008D549B" w:rsidRPr="000D676C" w:rsidRDefault="008D549B" w:rsidP="008D549B">
      <w:pPr>
        <w:rPr>
          <w:rFonts w:cs="Arial"/>
        </w:rPr>
      </w:pPr>
    </w:p>
    <w:p w14:paraId="796D8659" w14:textId="77777777" w:rsidR="008D549B" w:rsidRPr="000D676C" w:rsidRDefault="008D549B" w:rsidP="008D549B">
      <w:pPr>
        <w:pStyle w:val="Overskrift2"/>
        <w:rPr>
          <w:rFonts w:asciiTheme="minorHAnsi" w:hAnsiTheme="minorHAnsi"/>
        </w:rPr>
      </w:pPr>
      <w:r w:rsidRPr="000D676C">
        <w:rPr>
          <w:rFonts w:asciiTheme="minorHAnsi" w:hAnsiTheme="minorHAnsi"/>
        </w:rPr>
        <w:t xml:space="preserve">Udsatte patienter: </w:t>
      </w:r>
    </w:p>
    <w:p w14:paraId="79C7FCE3" w14:textId="77777777" w:rsidR="008D549B" w:rsidRPr="000D676C" w:rsidRDefault="008D549B" w:rsidP="008D549B">
      <w:pPr>
        <w:numPr>
          <w:ilvl w:val="0"/>
          <w:numId w:val="29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ældre svækkede</w:t>
      </w:r>
    </w:p>
    <w:p w14:paraId="083D9AB6" w14:textId="77777777" w:rsidR="008D549B" w:rsidRPr="000D676C" w:rsidRDefault="008D549B" w:rsidP="008D549B">
      <w:pPr>
        <w:numPr>
          <w:ilvl w:val="0"/>
          <w:numId w:val="29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immunsupprimerede</w:t>
      </w:r>
    </w:p>
    <w:p w14:paraId="3E64F08A" w14:textId="77777777" w:rsidR="008D549B" w:rsidRPr="000D676C" w:rsidRDefault="008D549B" w:rsidP="008D549B">
      <w:pPr>
        <w:numPr>
          <w:ilvl w:val="0"/>
          <w:numId w:val="29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osv.</w:t>
      </w:r>
    </w:p>
    <w:p w14:paraId="416CAF5B" w14:textId="77777777" w:rsidR="008D549B" w:rsidRPr="000D676C" w:rsidRDefault="008D549B" w:rsidP="008D549B">
      <w:pPr>
        <w:rPr>
          <w:rFonts w:cs="Arial"/>
        </w:rPr>
      </w:pPr>
    </w:p>
    <w:p w14:paraId="01900C01" w14:textId="77777777" w:rsidR="008D549B" w:rsidRPr="000D676C" w:rsidRDefault="008D549B" w:rsidP="008D549B">
      <w:pPr>
        <w:pStyle w:val="Overskrift2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</w:rPr>
        <w:t>Krav til vandkvalitet</w:t>
      </w:r>
    </w:p>
    <w:p w14:paraId="0E2942F4" w14:textId="77777777" w:rsidR="008D549B" w:rsidRPr="000D676C" w:rsidRDefault="008D549B" w:rsidP="008D549B">
      <w:pPr>
        <w:numPr>
          <w:ilvl w:val="0"/>
          <w:numId w:val="9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der må ikke ske ophobning af mikroorganismer</w:t>
      </w:r>
    </w:p>
    <w:p w14:paraId="5FFA5425" w14:textId="77777777" w:rsidR="008D549B" w:rsidRDefault="008D549B" w:rsidP="008D549B">
      <w:pPr>
        <w:numPr>
          <w:ilvl w:val="0"/>
          <w:numId w:val="9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 xml:space="preserve">Kimtallet må ikke være højere end </w:t>
      </w:r>
      <w:r w:rsidRPr="000D676C">
        <w:rPr>
          <w:rFonts w:cs="Arial"/>
          <w:b/>
        </w:rPr>
        <w:t>drikkevand</w:t>
      </w:r>
      <w:r w:rsidRPr="000D676C">
        <w:rPr>
          <w:rFonts w:cs="Arial"/>
        </w:rPr>
        <w:t xml:space="preserve"> (max 500 cfu/ml v. 37 grader)</w:t>
      </w:r>
    </w:p>
    <w:p w14:paraId="6DEB35B8" w14:textId="31D741B2" w:rsidR="00E82782" w:rsidRPr="000D676C" w:rsidRDefault="00E82782" w:rsidP="008D549B">
      <w:pPr>
        <w:numPr>
          <w:ilvl w:val="0"/>
          <w:numId w:val="9"/>
        </w:numPr>
        <w:spacing w:after="0" w:line="240" w:lineRule="auto"/>
        <w:rPr>
          <w:rFonts w:cs="Arial"/>
        </w:rPr>
      </w:pPr>
      <w:r>
        <w:rPr>
          <w:rFonts w:cs="Arial"/>
        </w:rPr>
        <w:t>Max 100 cfu/ml legionella.</w:t>
      </w:r>
    </w:p>
    <w:p w14:paraId="217AFC0D" w14:textId="77777777" w:rsidR="008D549B" w:rsidRPr="000D676C" w:rsidRDefault="008D549B" w:rsidP="008D549B">
      <w:pPr>
        <w:numPr>
          <w:ilvl w:val="0"/>
          <w:numId w:val="9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 xml:space="preserve">Det må </w:t>
      </w:r>
      <w:r w:rsidRPr="000D676C">
        <w:rPr>
          <w:rFonts w:cs="Arial"/>
          <w:b/>
        </w:rPr>
        <w:t>ikke</w:t>
      </w:r>
      <w:r w:rsidRPr="000D676C">
        <w:rPr>
          <w:rFonts w:cs="Arial"/>
        </w:rPr>
        <w:t xml:space="preserve"> indeholde </w:t>
      </w:r>
      <w:r w:rsidRPr="000D676C">
        <w:rPr>
          <w:rFonts w:cs="Arial"/>
          <w:b/>
        </w:rPr>
        <w:t xml:space="preserve">patogene </w:t>
      </w:r>
      <w:r w:rsidRPr="000D676C">
        <w:rPr>
          <w:rFonts w:cs="Arial"/>
        </w:rPr>
        <w:t>mikroorganismer</w:t>
      </w:r>
    </w:p>
    <w:p w14:paraId="06245066" w14:textId="77777777" w:rsidR="008D549B" w:rsidRPr="000D676C" w:rsidRDefault="008D549B" w:rsidP="008D549B">
      <w:pPr>
        <w:numPr>
          <w:ilvl w:val="0"/>
          <w:numId w:val="9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 xml:space="preserve">Det skal </w:t>
      </w:r>
      <w:r w:rsidRPr="000D676C">
        <w:rPr>
          <w:rFonts w:cs="Arial"/>
          <w:b/>
        </w:rPr>
        <w:t>kontrolleres</w:t>
      </w:r>
      <w:r w:rsidRPr="000D676C">
        <w:rPr>
          <w:rFonts w:cs="Arial"/>
        </w:rPr>
        <w:t xml:space="preserve"> hver 12. Måned</w:t>
      </w:r>
    </w:p>
    <w:p w14:paraId="3A2D0C15" w14:textId="77777777" w:rsidR="008D549B" w:rsidRPr="000D676C" w:rsidRDefault="008D549B" w:rsidP="008D549B">
      <w:pPr>
        <w:numPr>
          <w:ilvl w:val="0"/>
          <w:numId w:val="9"/>
        </w:numPr>
        <w:spacing w:after="0" w:line="240" w:lineRule="auto"/>
        <w:rPr>
          <w:rFonts w:cs="Arial"/>
          <w:b/>
        </w:rPr>
      </w:pPr>
      <w:r w:rsidRPr="000D676C">
        <w:rPr>
          <w:rFonts w:cs="Arial"/>
          <w:b/>
        </w:rPr>
        <w:t>Kemisk desinfektion</w:t>
      </w:r>
    </w:p>
    <w:p w14:paraId="6D354FDA" w14:textId="77777777" w:rsidR="008D549B" w:rsidRPr="000D676C" w:rsidRDefault="008D549B" w:rsidP="008D549B">
      <w:pPr>
        <w:rPr>
          <w:rFonts w:cs="Arial"/>
        </w:rPr>
      </w:pPr>
    </w:p>
    <w:p w14:paraId="31455050" w14:textId="77777777" w:rsidR="008D549B" w:rsidRPr="000D676C" w:rsidRDefault="008D549B" w:rsidP="008D549B">
      <w:pPr>
        <w:pStyle w:val="Overskrift2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</w:rPr>
        <w:t>Metoder til at undgå problemer</w:t>
      </w:r>
    </w:p>
    <w:p w14:paraId="4B26D91D" w14:textId="77777777" w:rsidR="008D549B" w:rsidRPr="000D676C" w:rsidRDefault="008D549B" w:rsidP="008D549B">
      <w:pPr>
        <w:numPr>
          <w:ilvl w:val="0"/>
          <w:numId w:val="25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Fysiske metoder (gennemskylning med vand, filtrering, opvarmning)</w:t>
      </w:r>
    </w:p>
    <w:p w14:paraId="2C641563" w14:textId="77777777" w:rsidR="008D549B" w:rsidRPr="000D676C" w:rsidRDefault="008D549B" w:rsidP="008D549B">
      <w:pPr>
        <w:numPr>
          <w:ilvl w:val="0"/>
          <w:numId w:val="25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Kemisk desinfektion:</w:t>
      </w:r>
    </w:p>
    <w:p w14:paraId="1695475E" w14:textId="77777777" w:rsidR="008D549B" w:rsidRPr="000D676C" w:rsidRDefault="008D549B" w:rsidP="008D549B">
      <w:pPr>
        <w:numPr>
          <w:ilvl w:val="1"/>
          <w:numId w:val="25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Virker bedst</w:t>
      </w:r>
    </w:p>
    <w:p w14:paraId="77DF90CD" w14:textId="5FB2BC50" w:rsidR="008D549B" w:rsidRPr="000D676C" w:rsidRDefault="00E82782" w:rsidP="008D549B">
      <w:pPr>
        <w:numPr>
          <w:ilvl w:val="1"/>
          <w:numId w:val="25"/>
        </w:numPr>
        <w:spacing w:after="0" w:line="240" w:lineRule="auto"/>
        <w:rPr>
          <w:rFonts w:cs="Arial"/>
        </w:rPr>
      </w:pPr>
      <w:r>
        <w:rPr>
          <w:rFonts w:cs="Arial"/>
        </w:rPr>
        <w:t>T</w:t>
      </w:r>
      <w:r w:rsidR="008D549B" w:rsidRPr="000D676C">
        <w:rPr>
          <w:rFonts w:cs="Arial"/>
        </w:rPr>
        <w:t>ilsættes:</w:t>
      </w:r>
    </w:p>
    <w:p w14:paraId="56C2F664" w14:textId="77777777" w:rsidR="008D549B" w:rsidRPr="000D676C" w:rsidRDefault="008D549B" w:rsidP="008D549B">
      <w:pPr>
        <w:numPr>
          <w:ilvl w:val="2"/>
          <w:numId w:val="25"/>
        </w:numPr>
        <w:spacing w:after="0" w:line="240" w:lineRule="auto"/>
        <w:rPr>
          <w:rFonts w:cs="Arial"/>
        </w:rPr>
      </w:pPr>
      <w:r w:rsidRPr="000D676C">
        <w:rPr>
          <w:rFonts w:cs="Arial"/>
          <w:b/>
        </w:rPr>
        <w:t>Kontinuerligt</w:t>
      </w:r>
      <w:r w:rsidRPr="000D676C">
        <w:rPr>
          <w:rFonts w:cs="Arial"/>
        </w:rPr>
        <w:t xml:space="preserve"> (på KTS)</w:t>
      </w:r>
    </w:p>
    <w:p w14:paraId="10734627" w14:textId="77777777" w:rsidR="008D549B" w:rsidRPr="000D676C" w:rsidRDefault="008D549B" w:rsidP="008D549B">
      <w:pPr>
        <w:numPr>
          <w:ilvl w:val="2"/>
          <w:numId w:val="25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 xml:space="preserve">Intermitterende </w:t>
      </w:r>
    </w:p>
    <w:p w14:paraId="31570842" w14:textId="77777777" w:rsidR="008D549B" w:rsidRPr="000D676C" w:rsidRDefault="008D549B" w:rsidP="008D549B">
      <w:pPr>
        <w:numPr>
          <w:ilvl w:val="1"/>
          <w:numId w:val="25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Lave konc. af:</w:t>
      </w:r>
    </w:p>
    <w:p w14:paraId="72E48764" w14:textId="77777777" w:rsidR="008D549B" w:rsidRPr="000D676C" w:rsidRDefault="008D549B" w:rsidP="008D549B">
      <w:pPr>
        <w:numPr>
          <w:ilvl w:val="2"/>
          <w:numId w:val="25"/>
        </w:numPr>
        <w:spacing w:after="0" w:line="240" w:lineRule="auto"/>
        <w:rPr>
          <w:rFonts w:cs="Arial"/>
        </w:rPr>
      </w:pPr>
      <w:r w:rsidRPr="000D676C">
        <w:rPr>
          <w:rFonts w:cs="Arial"/>
        </w:rPr>
        <w:t>Hydrogenperoxid</w:t>
      </w:r>
    </w:p>
    <w:p w14:paraId="442B091B" w14:textId="77777777" w:rsidR="008D549B" w:rsidRPr="000D676C" w:rsidRDefault="008D549B" w:rsidP="008D549B">
      <w:pPr>
        <w:numPr>
          <w:ilvl w:val="2"/>
          <w:numId w:val="25"/>
        </w:numPr>
        <w:spacing w:after="0" w:line="240" w:lineRule="auto"/>
        <w:rPr>
          <w:rFonts w:cs="Arial"/>
        </w:rPr>
      </w:pPr>
      <w:r w:rsidRPr="000D676C">
        <w:rPr>
          <w:rFonts w:cs="Arial"/>
          <w:b/>
        </w:rPr>
        <w:t>Klorforbindelser</w:t>
      </w:r>
      <w:r w:rsidRPr="000D676C">
        <w:rPr>
          <w:rFonts w:cs="Arial"/>
        </w:rPr>
        <w:t xml:space="preserve"> (på KTS)</w:t>
      </w:r>
    </w:p>
    <w:p w14:paraId="42091B5D" w14:textId="77777777" w:rsidR="008D549B" w:rsidRPr="000D676C" w:rsidRDefault="008D549B" w:rsidP="008D549B">
      <w:pPr>
        <w:rPr>
          <w:rFonts w:cs="Arial"/>
        </w:rPr>
      </w:pPr>
    </w:p>
    <w:p w14:paraId="726B8E5B" w14:textId="77777777" w:rsidR="008D549B" w:rsidRPr="000D676C" w:rsidRDefault="008D549B" w:rsidP="008D549B">
      <w:pPr>
        <w:pStyle w:val="Overskrift2"/>
        <w:rPr>
          <w:rFonts w:asciiTheme="minorHAnsi" w:hAnsiTheme="minorHAnsi"/>
          <w:sz w:val="22"/>
          <w:szCs w:val="22"/>
        </w:rPr>
      </w:pPr>
      <w:r w:rsidRPr="000D676C">
        <w:rPr>
          <w:rFonts w:asciiTheme="minorHAnsi" w:hAnsiTheme="minorHAnsi"/>
        </w:rPr>
        <w:t>Vigtige tiltag</w:t>
      </w:r>
    </w:p>
    <w:p w14:paraId="23413584" w14:textId="77777777" w:rsidR="008D549B" w:rsidRPr="000D676C" w:rsidRDefault="008D549B" w:rsidP="008D549B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t>Omhyggelig daglig drift og vedligeholdelse af desinfektionsanlæg samt regelmæssig teknisk service</w:t>
      </w:r>
    </w:p>
    <w:p w14:paraId="17AED78E" w14:textId="77777777" w:rsidR="008D549B" w:rsidRPr="000D676C" w:rsidRDefault="008D549B" w:rsidP="008D549B">
      <w:pPr>
        <w:pStyle w:val="Listeafsnit"/>
        <w:numPr>
          <w:ilvl w:val="0"/>
          <w:numId w:val="6"/>
        </w:numPr>
        <w:rPr>
          <w:rFonts w:cs="Arial"/>
        </w:rPr>
      </w:pPr>
      <w:r w:rsidRPr="000D676C">
        <w:rPr>
          <w:rFonts w:cs="Arial"/>
        </w:rPr>
        <w:lastRenderedPageBreak/>
        <w:t>Regelmæssig kontrol af vandkvalitet.</w:t>
      </w:r>
    </w:p>
    <w:p w14:paraId="29902AD2" w14:textId="77777777" w:rsidR="008D549B" w:rsidRPr="000D676C" w:rsidRDefault="008D549B" w:rsidP="008D549B">
      <w:pPr>
        <w:rPr>
          <w:rFonts w:cs="Arial"/>
        </w:rPr>
      </w:pPr>
    </w:p>
    <w:p w14:paraId="1AC771AA" w14:textId="77777777" w:rsidR="003F408B" w:rsidRPr="003F408B" w:rsidRDefault="003F408B" w:rsidP="003F408B">
      <w:pPr>
        <w:spacing w:after="300" w:line="240" w:lineRule="auto"/>
        <w:rPr>
          <w:rFonts w:eastAsia="Times New Roman" w:cs="Times New Roman"/>
          <w:color w:val="252525"/>
          <w:lang w:eastAsia="da-DK"/>
        </w:rPr>
      </w:pPr>
      <w:r w:rsidRPr="003F408B">
        <w:rPr>
          <w:rFonts w:eastAsia="Times New Roman" w:cs="Times New Roman"/>
          <w:b/>
          <w:bCs/>
          <w:color w:val="252525"/>
          <w:shd w:val="clear" w:color="auto" w:fill="FFFFFF"/>
          <w:lang w:eastAsia="da-DK"/>
        </w:rPr>
        <w:t>Færdighed</w:t>
      </w:r>
    </w:p>
    <w:p w14:paraId="70604326" w14:textId="024B24DE" w:rsidR="003F408B" w:rsidRDefault="00E82782" w:rsidP="00BD62A7">
      <w:pPr>
        <w:pStyle w:val="Overskrift1"/>
        <w:rPr>
          <w:rFonts w:asciiTheme="minorHAnsi" w:eastAsia="Times New Roman" w:hAnsiTheme="minorHAnsi"/>
          <w:shd w:val="clear" w:color="auto" w:fill="FFFFFF"/>
          <w:lang w:eastAsia="da-DK"/>
        </w:rPr>
      </w:pPr>
      <w:r>
        <w:rPr>
          <w:rFonts w:asciiTheme="minorHAnsi" w:eastAsia="Times New Roman" w:hAnsiTheme="minorHAnsi"/>
          <w:shd w:val="clear" w:color="auto" w:fill="FFFFFF"/>
          <w:lang w:eastAsia="da-DK"/>
        </w:rPr>
        <w:t>V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 xml:space="preserve">urdere smitterisikoen ved forskellige </w:t>
      </w:r>
      <w:r w:rsidR="00BD62A7" w:rsidRPr="000D676C">
        <w:rPr>
          <w:rFonts w:asciiTheme="minorHAnsi" w:eastAsia="Times New Roman" w:hAnsiTheme="minorHAnsi"/>
          <w:shd w:val="clear" w:color="auto" w:fill="FFFFFF"/>
          <w:lang w:eastAsia="da-DK"/>
        </w:rPr>
        <w:t>arbejdsopgaver på tandklinikken</w:t>
      </w:r>
    </w:p>
    <w:p w14:paraId="37FCF214" w14:textId="7B479ABC" w:rsidR="000D676C" w:rsidRDefault="00E82782" w:rsidP="000D676C">
      <w:pPr>
        <w:pStyle w:val="Listeafsnit"/>
        <w:numPr>
          <w:ilvl w:val="0"/>
          <w:numId w:val="32"/>
        </w:numPr>
        <w:rPr>
          <w:lang w:eastAsia="da-DK"/>
        </w:rPr>
      </w:pPr>
      <w:r>
        <w:rPr>
          <w:lang w:eastAsia="da-DK"/>
        </w:rPr>
        <w:t>D</w:t>
      </w:r>
      <w:r w:rsidR="000D676C">
        <w:rPr>
          <w:lang w:eastAsia="da-DK"/>
        </w:rPr>
        <w:t>irekte smitte ved kontakt mellem pt og behandler</w:t>
      </w:r>
    </w:p>
    <w:p w14:paraId="7DDFCB0B" w14:textId="20482BB3" w:rsidR="000D676C" w:rsidRDefault="00E82782" w:rsidP="000D676C">
      <w:pPr>
        <w:pStyle w:val="Listeafsnit"/>
        <w:numPr>
          <w:ilvl w:val="0"/>
          <w:numId w:val="32"/>
        </w:numPr>
        <w:rPr>
          <w:lang w:eastAsia="da-DK"/>
        </w:rPr>
      </w:pPr>
      <w:r>
        <w:rPr>
          <w:lang w:eastAsia="da-DK"/>
        </w:rPr>
        <w:t>I</w:t>
      </w:r>
      <w:r w:rsidR="000D676C">
        <w:rPr>
          <w:lang w:eastAsia="da-DK"/>
        </w:rPr>
        <w:t>ndirkete kontaktsmitte ved berøring af kontaminerede genstande</w:t>
      </w:r>
    </w:p>
    <w:p w14:paraId="0D7D66C6" w14:textId="0E101D49" w:rsidR="000D676C" w:rsidRDefault="00E82782" w:rsidP="000D676C">
      <w:pPr>
        <w:pStyle w:val="Listeafsnit"/>
        <w:numPr>
          <w:ilvl w:val="0"/>
          <w:numId w:val="32"/>
        </w:numPr>
        <w:rPr>
          <w:lang w:eastAsia="da-DK"/>
        </w:rPr>
      </w:pPr>
      <w:r>
        <w:rPr>
          <w:lang w:eastAsia="da-DK"/>
        </w:rPr>
        <w:t>I</w:t>
      </w:r>
      <w:r w:rsidR="000D676C">
        <w:rPr>
          <w:lang w:eastAsia="da-DK"/>
        </w:rPr>
        <w:t>nokulationssmitte ved stikskader under håndtering af skarpe instrumenter</w:t>
      </w:r>
    </w:p>
    <w:p w14:paraId="1EDC847C" w14:textId="44AB6B83" w:rsidR="000D676C" w:rsidRPr="000D676C" w:rsidRDefault="00E82782" w:rsidP="000D676C">
      <w:pPr>
        <w:pStyle w:val="Listeafsnit"/>
        <w:numPr>
          <w:ilvl w:val="0"/>
          <w:numId w:val="32"/>
        </w:numPr>
        <w:rPr>
          <w:lang w:eastAsia="da-DK"/>
        </w:rPr>
      </w:pPr>
      <w:r>
        <w:rPr>
          <w:lang w:eastAsia="da-DK"/>
        </w:rPr>
        <w:t>L</w:t>
      </w:r>
      <w:r w:rsidR="000D676C">
        <w:rPr>
          <w:lang w:eastAsia="da-DK"/>
        </w:rPr>
        <w:t>uftbåren smitte ve</w:t>
      </w:r>
      <w:r w:rsidR="00A15A48">
        <w:rPr>
          <w:lang w:eastAsia="da-DK"/>
        </w:rPr>
        <w:t>d</w:t>
      </w:r>
      <w:r w:rsidR="000D676C">
        <w:rPr>
          <w:lang w:eastAsia="da-DK"/>
        </w:rPr>
        <w:t xml:space="preserve"> dannelse af aerosoler</w:t>
      </w:r>
    </w:p>
    <w:p w14:paraId="0CD358A0" w14:textId="6D2B5BB3" w:rsidR="00BD62A7" w:rsidRPr="000D676C" w:rsidRDefault="00E82782" w:rsidP="00BD62A7">
      <w:pPr>
        <w:pStyle w:val="Overskrift1"/>
        <w:rPr>
          <w:rFonts w:asciiTheme="minorHAnsi" w:eastAsia="Times New Roman" w:hAnsiTheme="minorHAnsi"/>
          <w:shd w:val="clear" w:color="auto" w:fill="FFFFFF"/>
          <w:lang w:eastAsia="da-DK"/>
        </w:rPr>
      </w:pPr>
      <w:r>
        <w:rPr>
          <w:rFonts w:asciiTheme="minorHAnsi" w:eastAsia="Times New Roman" w:hAnsiTheme="minorHAnsi"/>
          <w:shd w:val="clear" w:color="auto" w:fill="FFFFFF"/>
          <w:lang w:eastAsia="da-DK"/>
        </w:rPr>
        <w:t>V</w:t>
      </w:r>
      <w:r w:rsidR="003F408B" w:rsidRPr="000D676C">
        <w:rPr>
          <w:rFonts w:asciiTheme="minorHAnsi" w:eastAsia="Times New Roman" w:hAnsiTheme="minorHAnsi"/>
          <w:shd w:val="clear" w:color="auto" w:fill="FFFFFF"/>
          <w:lang w:eastAsia="da-DK"/>
        </w:rPr>
        <w:t>urdere metoderne til afbrydelse af smittevejene og beslutte anvendelsen af relevante infektionshygiejniske procedurer </w:t>
      </w:r>
    </w:p>
    <w:p w14:paraId="22FBA1DB" w14:textId="77777777" w:rsidR="00BD62A7" w:rsidRPr="000D676C" w:rsidRDefault="00BD62A7" w:rsidP="00BD62A7">
      <w:pPr>
        <w:pStyle w:val="Overskrift3"/>
        <w:numPr>
          <w:ilvl w:val="0"/>
          <w:numId w:val="6"/>
        </w:numPr>
        <w:rPr>
          <w:rFonts w:asciiTheme="minorHAnsi" w:hAnsiTheme="minorHAnsi"/>
          <w:lang w:eastAsia="da-DK"/>
        </w:rPr>
      </w:pPr>
      <w:r w:rsidRPr="000D676C">
        <w:rPr>
          <w:rFonts w:asciiTheme="minorHAnsi" w:hAnsiTheme="minorHAnsi"/>
          <w:lang w:eastAsia="da-DK"/>
        </w:rPr>
        <w:t>Smitterisiko ved forskellige opgaver:</w:t>
      </w:r>
    </w:p>
    <w:p w14:paraId="2A7D1D16" w14:textId="77777777" w:rsidR="00BD62A7" w:rsidRPr="000D676C" w:rsidRDefault="00BD62A7" w:rsidP="00BD62A7">
      <w:pPr>
        <w:pStyle w:val="Listeafsnit"/>
        <w:numPr>
          <w:ilvl w:val="1"/>
          <w:numId w:val="6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 w:rsidRPr="000D676C">
        <w:rPr>
          <w:rFonts w:eastAsia="Times New Roman" w:cs="Times New Roman"/>
          <w:b/>
          <w:color w:val="252525"/>
          <w:shd w:val="clear" w:color="auto" w:fill="FFFFFF"/>
          <w:lang w:eastAsia="da-DK"/>
        </w:rPr>
        <w:t>Direkte smitte</w:t>
      </w:r>
      <w:r w:rsidRPr="000D676C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 mellem pt’s mund og behandlers hænder </w:t>
      </w:r>
    </w:p>
    <w:p w14:paraId="1CD19642" w14:textId="77777777" w:rsidR="00BD62A7" w:rsidRPr="000D676C" w:rsidRDefault="00BD62A7" w:rsidP="00BD62A7">
      <w:pPr>
        <w:pStyle w:val="Listeafsnit"/>
        <w:numPr>
          <w:ilvl w:val="2"/>
          <w:numId w:val="6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 w:rsidRPr="000D676C">
        <w:rPr>
          <w:rFonts w:eastAsia="Times New Roman" w:cs="Times New Roman"/>
          <w:color w:val="252525"/>
          <w:shd w:val="clear" w:color="auto" w:fill="FFFFFF"/>
          <w:lang w:eastAsia="da-DK"/>
        </w:rPr>
        <w:t>forebygges med håndvask og desinfektion samt brug af handsker</w:t>
      </w:r>
    </w:p>
    <w:p w14:paraId="2F7E1D79" w14:textId="77777777" w:rsidR="00BD62A7" w:rsidRPr="000D676C" w:rsidRDefault="00BD62A7" w:rsidP="00BD62A7">
      <w:pPr>
        <w:pStyle w:val="Listeafsnit"/>
        <w:numPr>
          <w:ilvl w:val="1"/>
          <w:numId w:val="6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 w:rsidRPr="000D676C">
        <w:rPr>
          <w:rFonts w:eastAsia="Times New Roman" w:cs="Times New Roman"/>
          <w:b/>
          <w:color w:val="252525"/>
          <w:shd w:val="clear" w:color="auto" w:fill="FFFFFF"/>
          <w:lang w:eastAsia="da-DK"/>
        </w:rPr>
        <w:t xml:space="preserve">Indirekte kontaktsmitte </w:t>
      </w:r>
      <w:r w:rsidRPr="000D676C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via kontaminerede instrumenter og inventar </w:t>
      </w:r>
    </w:p>
    <w:p w14:paraId="143D66FA" w14:textId="77777777" w:rsidR="00BD62A7" w:rsidRPr="000D676C" w:rsidRDefault="00BD62A7" w:rsidP="00BD62A7">
      <w:pPr>
        <w:pStyle w:val="Listeafsnit"/>
        <w:numPr>
          <w:ilvl w:val="2"/>
          <w:numId w:val="6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 w:rsidRPr="000D676C">
        <w:rPr>
          <w:rFonts w:eastAsia="Times New Roman" w:cs="Times New Roman"/>
          <w:color w:val="252525"/>
          <w:shd w:val="clear" w:color="auto" w:fill="FFFFFF"/>
          <w:lang w:eastAsia="da-DK"/>
        </w:rPr>
        <w:t xml:space="preserve"> forebygges ved håndvask, korrekt skift af handsker før rene opgaver, desifektion af inventar samt sterilisation af instrumenter </w:t>
      </w:r>
    </w:p>
    <w:p w14:paraId="12A44B42" w14:textId="77777777" w:rsidR="00BD62A7" w:rsidRPr="000D676C" w:rsidRDefault="00BD62A7" w:rsidP="00BD62A7">
      <w:pPr>
        <w:pStyle w:val="Listeafsnit"/>
        <w:numPr>
          <w:ilvl w:val="1"/>
          <w:numId w:val="6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 w:rsidRPr="000D676C">
        <w:rPr>
          <w:rFonts w:cs="Arial"/>
          <w:b/>
        </w:rPr>
        <w:t>Inokluationssmitte</w:t>
      </w:r>
      <w:r w:rsidRPr="000D676C">
        <w:rPr>
          <w:rFonts w:cs="Arial"/>
        </w:rPr>
        <w:t xml:space="preserve"> ved stiksskader</w:t>
      </w:r>
    </w:p>
    <w:p w14:paraId="43E7CC90" w14:textId="77777777" w:rsidR="00BD62A7" w:rsidRPr="000D676C" w:rsidRDefault="00BD62A7" w:rsidP="00BD62A7">
      <w:pPr>
        <w:pStyle w:val="Listeafsnit"/>
        <w:numPr>
          <w:ilvl w:val="2"/>
          <w:numId w:val="6"/>
        </w:numPr>
        <w:spacing w:after="0" w:line="240" w:lineRule="auto"/>
        <w:textAlignment w:val="center"/>
        <w:rPr>
          <w:rFonts w:eastAsia="Times New Roman" w:cs="Times New Roman"/>
          <w:color w:val="252525"/>
          <w:shd w:val="clear" w:color="auto" w:fill="FFFFFF"/>
          <w:lang w:eastAsia="da-DK"/>
        </w:rPr>
      </w:pPr>
      <w:r w:rsidRPr="000D676C">
        <w:rPr>
          <w:rFonts w:cs="Arial"/>
        </w:rPr>
        <w:t>forebygges emd forsigtig håndtering af skarpe genstande, samt brug af sterile nåle</w:t>
      </w:r>
    </w:p>
    <w:p w14:paraId="2E9F82E3" w14:textId="77777777" w:rsidR="000D676C" w:rsidRPr="000D676C" w:rsidRDefault="00BD62A7" w:rsidP="00BD62A7">
      <w:pPr>
        <w:pStyle w:val="Listeafsnit"/>
        <w:numPr>
          <w:ilvl w:val="1"/>
          <w:numId w:val="6"/>
        </w:numPr>
        <w:rPr>
          <w:rFonts w:cs="Arial"/>
        </w:rPr>
      </w:pPr>
      <w:r w:rsidRPr="000D676C">
        <w:rPr>
          <w:rFonts w:cs="Arial"/>
          <w:b/>
        </w:rPr>
        <w:t>Luftbåren</w:t>
      </w:r>
      <w:r w:rsidRPr="000D676C">
        <w:rPr>
          <w:rFonts w:cs="Arial"/>
        </w:rPr>
        <w:t xml:space="preserve"> </w:t>
      </w:r>
      <w:r w:rsidRPr="000D676C">
        <w:rPr>
          <w:rFonts w:cs="Arial"/>
          <w:b/>
        </w:rPr>
        <w:t>smitte</w:t>
      </w:r>
      <w:r w:rsidRPr="000D676C">
        <w:rPr>
          <w:rFonts w:cs="Arial"/>
        </w:rPr>
        <w:t xml:space="preserve"> ved indånding af aerosoler fra fx 3-fun</w:t>
      </w:r>
      <w:r w:rsidR="000D676C" w:rsidRPr="000D676C">
        <w:rPr>
          <w:rFonts w:cs="Arial"/>
        </w:rPr>
        <w:t>ktionssprøjte eller håndstykker</w:t>
      </w:r>
    </w:p>
    <w:p w14:paraId="386CF863" w14:textId="77777777" w:rsidR="00BD62A7" w:rsidRPr="000D676C" w:rsidRDefault="00BD62A7" w:rsidP="000D676C">
      <w:pPr>
        <w:pStyle w:val="Listeafsnit"/>
        <w:numPr>
          <w:ilvl w:val="2"/>
          <w:numId w:val="6"/>
        </w:numPr>
        <w:rPr>
          <w:rFonts w:cs="Arial"/>
        </w:rPr>
      </w:pPr>
      <w:r w:rsidRPr="000D676C">
        <w:rPr>
          <w:rFonts w:cs="Arial"/>
        </w:rPr>
        <w:t>forebygges ved brug af værnemidler, sug etc.</w:t>
      </w:r>
    </w:p>
    <w:p w14:paraId="4781B11A" w14:textId="77777777" w:rsidR="00BD62A7" w:rsidRPr="000D676C" w:rsidRDefault="00BD62A7" w:rsidP="000D676C">
      <w:pPr>
        <w:rPr>
          <w:lang w:eastAsia="da-DK"/>
        </w:rPr>
      </w:pPr>
    </w:p>
    <w:p w14:paraId="557402B1" w14:textId="77777777" w:rsidR="00BD62A7" w:rsidRPr="000D676C" w:rsidRDefault="00BD62A7" w:rsidP="00BD62A7">
      <w:pPr>
        <w:pStyle w:val="Listeafsnit"/>
        <w:numPr>
          <w:ilvl w:val="0"/>
          <w:numId w:val="6"/>
        </w:numPr>
        <w:rPr>
          <w:color w:val="ED7D31" w:themeColor="accent2"/>
          <w:lang w:eastAsia="da-DK"/>
        </w:rPr>
      </w:pPr>
      <w:r w:rsidRPr="000D676C">
        <w:rPr>
          <w:color w:val="ED7D31" w:themeColor="accent2"/>
          <w:lang w:eastAsia="da-DK"/>
        </w:rPr>
        <w:t>Anvendlese af infektionshygiejniske procedurer</w:t>
      </w:r>
    </w:p>
    <w:p w14:paraId="5E982EBE" w14:textId="77777777" w:rsidR="000D676C" w:rsidRPr="000D676C" w:rsidRDefault="000D676C" w:rsidP="000D676C">
      <w:pPr>
        <w:pStyle w:val="Listeafsnit"/>
        <w:numPr>
          <w:ilvl w:val="1"/>
          <w:numId w:val="6"/>
        </w:numPr>
        <w:rPr>
          <w:color w:val="ED7D31" w:themeColor="accent2"/>
          <w:lang w:eastAsia="da-DK"/>
        </w:rPr>
      </w:pPr>
      <w:r w:rsidRPr="000D676C">
        <w:rPr>
          <w:color w:val="ED7D31" w:themeColor="accent2"/>
          <w:lang w:eastAsia="da-DK"/>
        </w:rPr>
        <w:t>?</w:t>
      </w:r>
    </w:p>
    <w:p w14:paraId="0F462530" w14:textId="77777777" w:rsidR="003F408B" w:rsidRPr="000D676C" w:rsidRDefault="003F408B" w:rsidP="00BD62A7">
      <w:pPr>
        <w:pStyle w:val="Overskrift1"/>
        <w:rPr>
          <w:rFonts w:asciiTheme="minorHAnsi" w:eastAsia="Times New Roman" w:hAnsiTheme="minorHAnsi"/>
          <w:lang w:eastAsia="da-DK"/>
        </w:rPr>
      </w:pPr>
      <w:r w:rsidRPr="000D676C">
        <w:rPr>
          <w:rFonts w:asciiTheme="minorHAnsi" w:eastAsia="Times New Roman" w:hAnsiTheme="minorHAnsi"/>
          <w:shd w:val="clear" w:color="auto" w:fill="FFFFFF"/>
          <w:lang w:eastAsia="da-DK"/>
        </w:rPr>
        <w:br/>
        <w:t> </w:t>
      </w:r>
    </w:p>
    <w:p w14:paraId="110D6713" w14:textId="77777777" w:rsidR="003F408B" w:rsidRPr="003F408B" w:rsidRDefault="003F408B" w:rsidP="003F408B">
      <w:pPr>
        <w:spacing w:after="300" w:line="240" w:lineRule="auto"/>
        <w:rPr>
          <w:rFonts w:eastAsia="Times New Roman" w:cs="Times New Roman"/>
          <w:color w:val="252525"/>
          <w:lang w:eastAsia="da-DK"/>
        </w:rPr>
      </w:pPr>
      <w:r w:rsidRPr="003F408B">
        <w:rPr>
          <w:rFonts w:eastAsia="Times New Roman" w:cs="Times New Roman"/>
          <w:b/>
          <w:bCs/>
          <w:color w:val="252525"/>
          <w:shd w:val="clear" w:color="auto" w:fill="FFFFFF"/>
          <w:lang w:eastAsia="da-DK"/>
        </w:rPr>
        <w:t>Kompetence</w:t>
      </w:r>
    </w:p>
    <w:p w14:paraId="4A380610" w14:textId="77777777" w:rsidR="003F408B" w:rsidRPr="003F408B" w:rsidRDefault="000D676C" w:rsidP="000D676C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shd w:val="clear" w:color="auto" w:fill="FFFFFF"/>
          <w:lang w:eastAsia="da-DK"/>
        </w:rPr>
        <w:t>U</w:t>
      </w:r>
      <w:r w:rsidR="003F408B" w:rsidRPr="003F408B">
        <w:rPr>
          <w:rFonts w:eastAsia="Times New Roman"/>
          <w:shd w:val="clear" w:color="auto" w:fill="FFFFFF"/>
          <w:lang w:eastAsia="da-DK"/>
        </w:rPr>
        <w:t>darbejde retningslinjer for og instruere personale i tilrettelæggelse af infektionshygiejniske procedurer på tandklinikken, der forhindrer smitteoverførsel mellem patienter, personale og andre med tilknytning til klinikken</w:t>
      </w:r>
    </w:p>
    <w:p w14:paraId="624D7C8F" w14:textId="77777777" w:rsidR="00116C90" w:rsidRPr="000D676C" w:rsidRDefault="000D676C" w:rsidP="000D676C">
      <w:pPr>
        <w:pStyle w:val="Listeafsnit"/>
        <w:numPr>
          <w:ilvl w:val="0"/>
          <w:numId w:val="6"/>
        </w:numPr>
        <w:rPr>
          <w:color w:val="ED7D31" w:themeColor="accent2"/>
        </w:rPr>
      </w:pPr>
      <w:r w:rsidRPr="000D676C">
        <w:rPr>
          <w:color w:val="ED7D31" w:themeColor="accent2"/>
        </w:rPr>
        <w:t>?</w:t>
      </w:r>
    </w:p>
    <w:sectPr w:rsidR="00116C90" w:rsidRPr="000D676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76E54"/>
    <w:multiLevelType w:val="hybridMultilevel"/>
    <w:tmpl w:val="0F56980A"/>
    <w:lvl w:ilvl="0" w:tplc="2AC8971A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5AF2C46"/>
    <w:multiLevelType w:val="hybridMultilevel"/>
    <w:tmpl w:val="465A3866"/>
    <w:lvl w:ilvl="0" w:tplc="D9AAE4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1FAD"/>
    <w:multiLevelType w:val="hybridMultilevel"/>
    <w:tmpl w:val="81C63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172D1"/>
    <w:multiLevelType w:val="hybridMultilevel"/>
    <w:tmpl w:val="2A7C6510"/>
    <w:lvl w:ilvl="0" w:tplc="0406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4" w15:restartNumberingAfterBreak="0">
    <w:nsid w:val="18EA0FB2"/>
    <w:multiLevelType w:val="hybridMultilevel"/>
    <w:tmpl w:val="ADA89C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C4D0E"/>
    <w:multiLevelType w:val="hybridMultilevel"/>
    <w:tmpl w:val="BAA4B6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25F1F"/>
    <w:multiLevelType w:val="hybridMultilevel"/>
    <w:tmpl w:val="F0A6C9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A5508"/>
    <w:multiLevelType w:val="hybridMultilevel"/>
    <w:tmpl w:val="CDC0F58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65D099E"/>
    <w:multiLevelType w:val="hybridMultilevel"/>
    <w:tmpl w:val="4E4AB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633D53"/>
    <w:multiLevelType w:val="multilevel"/>
    <w:tmpl w:val="BFAC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FD95092"/>
    <w:multiLevelType w:val="hybridMultilevel"/>
    <w:tmpl w:val="729078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D2489"/>
    <w:multiLevelType w:val="multilevel"/>
    <w:tmpl w:val="86A85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4705CB6"/>
    <w:multiLevelType w:val="hybridMultilevel"/>
    <w:tmpl w:val="0CC2D7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764E8"/>
    <w:multiLevelType w:val="hybridMultilevel"/>
    <w:tmpl w:val="CD2A5E3E"/>
    <w:lvl w:ilvl="0" w:tplc="D9AAE4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1341D"/>
    <w:multiLevelType w:val="multilevel"/>
    <w:tmpl w:val="DBD07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6C4ABE"/>
    <w:multiLevelType w:val="hybridMultilevel"/>
    <w:tmpl w:val="4CACD8B2"/>
    <w:lvl w:ilvl="0" w:tplc="0406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439C00A0"/>
    <w:multiLevelType w:val="hybridMultilevel"/>
    <w:tmpl w:val="4F54D1A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04022"/>
    <w:multiLevelType w:val="hybridMultilevel"/>
    <w:tmpl w:val="FB92DB28"/>
    <w:lvl w:ilvl="0" w:tplc="D9AAE4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273B2A"/>
    <w:multiLevelType w:val="hybridMultilevel"/>
    <w:tmpl w:val="3CD2B33E"/>
    <w:lvl w:ilvl="0" w:tplc="D9AAE4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4D1516"/>
    <w:multiLevelType w:val="hybridMultilevel"/>
    <w:tmpl w:val="4238EE4A"/>
    <w:lvl w:ilvl="0" w:tplc="04090003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0" w15:restartNumberingAfterBreak="0">
    <w:nsid w:val="4DFD37B0"/>
    <w:multiLevelType w:val="hybridMultilevel"/>
    <w:tmpl w:val="4C4EC0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678B5"/>
    <w:multiLevelType w:val="hybridMultilevel"/>
    <w:tmpl w:val="0CA686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57843"/>
    <w:multiLevelType w:val="hybridMultilevel"/>
    <w:tmpl w:val="2CE840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371CE"/>
    <w:multiLevelType w:val="hybridMultilevel"/>
    <w:tmpl w:val="8ADA6E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9441E"/>
    <w:multiLevelType w:val="hybridMultilevel"/>
    <w:tmpl w:val="11C62D50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C1FA9"/>
    <w:multiLevelType w:val="hybridMultilevel"/>
    <w:tmpl w:val="CE66CFC0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115EA7"/>
    <w:multiLevelType w:val="hybridMultilevel"/>
    <w:tmpl w:val="CD3285C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D1739"/>
    <w:multiLevelType w:val="hybridMultilevel"/>
    <w:tmpl w:val="3A86986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515ADA"/>
    <w:multiLevelType w:val="multilevel"/>
    <w:tmpl w:val="514C2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00002CE"/>
    <w:multiLevelType w:val="hybridMultilevel"/>
    <w:tmpl w:val="34589B9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F66B6"/>
    <w:multiLevelType w:val="hybridMultilevel"/>
    <w:tmpl w:val="24D430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B85269"/>
    <w:multiLevelType w:val="hybridMultilevel"/>
    <w:tmpl w:val="80025D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31F4E"/>
    <w:multiLevelType w:val="hybridMultilevel"/>
    <w:tmpl w:val="6B88C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F6217F2"/>
    <w:multiLevelType w:val="hybridMultilevel"/>
    <w:tmpl w:val="BCD0E70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9"/>
  </w:num>
  <w:num w:numId="4">
    <w:abstractNumId w:val="17"/>
  </w:num>
  <w:num w:numId="5">
    <w:abstractNumId w:val="5"/>
  </w:num>
  <w:num w:numId="6">
    <w:abstractNumId w:val="18"/>
  </w:num>
  <w:num w:numId="7">
    <w:abstractNumId w:val="0"/>
  </w:num>
  <w:num w:numId="8">
    <w:abstractNumId w:val="4"/>
  </w:num>
  <w:num w:numId="9">
    <w:abstractNumId w:val="16"/>
  </w:num>
  <w:num w:numId="10">
    <w:abstractNumId w:val="25"/>
  </w:num>
  <w:num w:numId="11">
    <w:abstractNumId w:val="2"/>
  </w:num>
  <w:num w:numId="12">
    <w:abstractNumId w:val="23"/>
  </w:num>
  <w:num w:numId="13">
    <w:abstractNumId w:val="7"/>
  </w:num>
  <w:num w:numId="14">
    <w:abstractNumId w:val="3"/>
  </w:num>
  <w:num w:numId="15">
    <w:abstractNumId w:val="8"/>
  </w:num>
  <w:num w:numId="16">
    <w:abstractNumId w:val="26"/>
  </w:num>
  <w:num w:numId="17">
    <w:abstractNumId w:val="27"/>
  </w:num>
  <w:num w:numId="18">
    <w:abstractNumId w:val="19"/>
  </w:num>
  <w:num w:numId="19">
    <w:abstractNumId w:val="21"/>
  </w:num>
  <w:num w:numId="20">
    <w:abstractNumId w:val="20"/>
  </w:num>
  <w:num w:numId="21">
    <w:abstractNumId w:val="30"/>
  </w:num>
  <w:num w:numId="22">
    <w:abstractNumId w:val="29"/>
  </w:num>
  <w:num w:numId="23">
    <w:abstractNumId w:val="12"/>
  </w:num>
  <w:num w:numId="24">
    <w:abstractNumId w:val="33"/>
  </w:num>
  <w:num w:numId="25">
    <w:abstractNumId w:val="6"/>
  </w:num>
  <w:num w:numId="26">
    <w:abstractNumId w:val="32"/>
  </w:num>
  <w:num w:numId="27">
    <w:abstractNumId w:val="22"/>
  </w:num>
  <w:num w:numId="28">
    <w:abstractNumId w:val="31"/>
  </w:num>
  <w:num w:numId="29">
    <w:abstractNumId w:val="10"/>
  </w:num>
  <w:num w:numId="30">
    <w:abstractNumId w:val="15"/>
  </w:num>
  <w:num w:numId="31">
    <w:abstractNumId w:val="13"/>
  </w:num>
  <w:num w:numId="32">
    <w:abstractNumId w:val="1"/>
  </w:num>
  <w:num w:numId="33">
    <w:abstractNumId w:val="14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08B"/>
    <w:rsid w:val="000349AA"/>
    <w:rsid w:val="000B29E2"/>
    <w:rsid w:val="000C3676"/>
    <w:rsid w:val="000D676C"/>
    <w:rsid w:val="00175D75"/>
    <w:rsid w:val="00180A3F"/>
    <w:rsid w:val="0022009D"/>
    <w:rsid w:val="002354FA"/>
    <w:rsid w:val="00287DEB"/>
    <w:rsid w:val="002F4CD6"/>
    <w:rsid w:val="00300991"/>
    <w:rsid w:val="00310529"/>
    <w:rsid w:val="00362463"/>
    <w:rsid w:val="003932BA"/>
    <w:rsid w:val="003F408B"/>
    <w:rsid w:val="003F578F"/>
    <w:rsid w:val="00446820"/>
    <w:rsid w:val="00447402"/>
    <w:rsid w:val="00494CB5"/>
    <w:rsid w:val="004C72DB"/>
    <w:rsid w:val="004D530F"/>
    <w:rsid w:val="005269C2"/>
    <w:rsid w:val="005A0A84"/>
    <w:rsid w:val="005D4771"/>
    <w:rsid w:val="00626B34"/>
    <w:rsid w:val="006819F7"/>
    <w:rsid w:val="006D175B"/>
    <w:rsid w:val="00771E30"/>
    <w:rsid w:val="008341FF"/>
    <w:rsid w:val="008B4DB3"/>
    <w:rsid w:val="008D549B"/>
    <w:rsid w:val="00922F5A"/>
    <w:rsid w:val="00927167"/>
    <w:rsid w:val="00A15A48"/>
    <w:rsid w:val="00A54AD8"/>
    <w:rsid w:val="00A85652"/>
    <w:rsid w:val="00AB3087"/>
    <w:rsid w:val="00BD62A7"/>
    <w:rsid w:val="00C91552"/>
    <w:rsid w:val="00CA3102"/>
    <w:rsid w:val="00D602A4"/>
    <w:rsid w:val="00D92A4B"/>
    <w:rsid w:val="00DA5BDB"/>
    <w:rsid w:val="00DD783B"/>
    <w:rsid w:val="00E82782"/>
    <w:rsid w:val="00E927AE"/>
    <w:rsid w:val="00F466FD"/>
    <w:rsid w:val="00F53C32"/>
    <w:rsid w:val="00F56B8F"/>
    <w:rsid w:val="00F90542"/>
    <w:rsid w:val="00FD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AE5DB"/>
  <w15:chartTrackingRefBased/>
  <w15:docId w15:val="{135EFC6C-ECDC-4751-ADEB-031BA6BC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B30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B30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B30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3F408B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AB30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B30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idefod">
    <w:name w:val="footer"/>
    <w:basedOn w:val="Normal"/>
    <w:link w:val="SidefodTegn"/>
    <w:rsid w:val="00AB308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idefodTegn">
    <w:name w:val="Sidefod Tegn"/>
    <w:basedOn w:val="Standardskrifttypeiafsnit"/>
    <w:link w:val="Sidefod"/>
    <w:rsid w:val="00AB3087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B30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rdtekst">
    <w:name w:val="Body Text"/>
    <w:basedOn w:val="Normal"/>
    <w:link w:val="BrdtekstTegn"/>
    <w:rsid w:val="00AB3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AB3087"/>
    <w:rPr>
      <w:rFonts w:ascii="Times New Roman" w:eastAsia="Times New Roman" w:hAnsi="Times New Roman" w:cs="Times New Roman"/>
      <w:sz w:val="24"/>
      <w:szCs w:val="20"/>
      <w:lang w:eastAsia="da-DK"/>
    </w:rPr>
  </w:style>
  <w:style w:type="table" w:styleId="Tabel-Gitter">
    <w:name w:val="Table Grid"/>
    <w:basedOn w:val="Tabel-Normal"/>
    <w:uiPriority w:val="39"/>
    <w:rsid w:val="008D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tabel1-lys-farve1">
    <w:name w:val="List Table 1 Light Accent 1"/>
    <w:basedOn w:val="Tabel-Normal"/>
    <w:uiPriority w:val="46"/>
    <w:rsid w:val="008D549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itel">
    <w:name w:val="Title"/>
    <w:basedOn w:val="Normal"/>
    <w:next w:val="Normal"/>
    <w:link w:val="TitelTegn"/>
    <w:uiPriority w:val="10"/>
    <w:qFormat/>
    <w:rsid w:val="00A856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A8565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6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0BD16-48A6-484B-90C4-53ADA96E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1524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Skouw</dc:creator>
  <cp:keywords/>
  <dc:description/>
  <cp:lastModifiedBy>Josef Haidar Hamoudi</cp:lastModifiedBy>
  <cp:revision>10</cp:revision>
  <dcterms:created xsi:type="dcterms:W3CDTF">2017-05-26T10:36:00Z</dcterms:created>
  <dcterms:modified xsi:type="dcterms:W3CDTF">2020-06-08T16:22:00Z</dcterms:modified>
</cp:coreProperties>
</file>