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866E2" w14:textId="77777777" w:rsidR="00BC401E" w:rsidRDefault="00896E79" w:rsidP="00896E79">
      <w:pPr>
        <w:pStyle w:val="Overskrift1"/>
      </w:pPr>
      <w:r>
        <w:t>6. Klapsygdomme</w:t>
      </w:r>
    </w:p>
    <w:p w14:paraId="1A4F941E" w14:textId="77777777" w:rsidR="00896E79" w:rsidRPr="00896E79" w:rsidRDefault="00896E79" w:rsidP="00896E79">
      <w:pPr>
        <w:rPr>
          <w:u w:val="single"/>
        </w:rPr>
      </w:pPr>
      <w:r w:rsidRPr="00896E79">
        <w:rPr>
          <w:u w:val="single"/>
        </w:rPr>
        <w:t>Indledning:</w:t>
      </w:r>
    </w:p>
    <w:p w14:paraId="6B31A243" w14:textId="70906739" w:rsidR="003C2FF3" w:rsidRDefault="003C2FF3" w:rsidP="00896E79">
      <w:pPr>
        <w:pStyle w:val="Listeafsnit"/>
        <w:numPr>
          <w:ilvl w:val="0"/>
          <w:numId w:val="1"/>
        </w:numPr>
      </w:pPr>
      <w:r>
        <w:t xml:space="preserve">hjerteklapfejl og </w:t>
      </w:r>
      <w:proofErr w:type="spellStart"/>
      <w:r>
        <w:t>ventrikulære</w:t>
      </w:r>
      <w:proofErr w:type="spellEnd"/>
      <w:r>
        <w:t xml:space="preserve"> </w:t>
      </w:r>
      <w:proofErr w:type="spellStart"/>
      <w:r>
        <w:t>septale</w:t>
      </w:r>
      <w:proofErr w:type="spellEnd"/>
      <w:r>
        <w:t xml:space="preserve"> defekter er begge eksempler på medfødte hjertefejl</w:t>
      </w:r>
    </w:p>
    <w:p w14:paraId="79F1F639" w14:textId="63C6B178" w:rsidR="00896E79" w:rsidRDefault="003C2FF3" w:rsidP="00896E79">
      <w:pPr>
        <w:pStyle w:val="Listeafsnit"/>
        <w:numPr>
          <w:ilvl w:val="0"/>
          <w:numId w:val="1"/>
        </w:numPr>
      </w:pPr>
      <w:r>
        <w:t>medfødte hjertefejl</w:t>
      </w:r>
      <w:r w:rsidR="00896E79">
        <w:t xml:space="preserve"> er strukturelle defekter i hjertet som udvikles under de første 8 uger af fosterstadiet</w:t>
      </w:r>
    </w:p>
    <w:p w14:paraId="122D6DD5" w14:textId="45C8F1BA" w:rsidR="003C2FF3" w:rsidRDefault="003C2FF3" w:rsidP="003C2FF3">
      <w:pPr>
        <w:pStyle w:val="Listeafsnit"/>
        <w:numPr>
          <w:ilvl w:val="0"/>
          <w:numId w:val="1"/>
        </w:numPr>
      </w:pPr>
      <w:r>
        <w:t>både genetiske og miljømæssige faktorer bidrager (multifaktoriel) til forekomsten af medfødte hjertefejl og disse defekter forekommer ofte sammen med andre udviklingsmæssige problemer</w:t>
      </w:r>
    </w:p>
    <w:p w14:paraId="103982D8" w14:textId="389C8F5F" w:rsidR="00896E79" w:rsidRDefault="00F24389" w:rsidP="00896E79">
      <w:pPr>
        <w:pStyle w:val="Listeafsnit"/>
        <w:numPr>
          <w:ilvl w:val="0"/>
          <w:numId w:val="1"/>
        </w:numPr>
      </w:pPr>
      <w:r>
        <w:t>medfødte hjertedefekter er den hyppigste</w:t>
      </w:r>
      <w:r w:rsidR="00896E79">
        <w:t xml:space="preserve"> dødårsag i de</w:t>
      </w:r>
      <w:r>
        <w:t>t</w:t>
      </w:r>
      <w:r w:rsidR="00896E79">
        <w:t xml:space="preserve"> første leveår – dødeligheds raten er dog faldet betydeligt som kirurgiske procedure er forbedret</w:t>
      </w:r>
    </w:p>
    <w:p w14:paraId="7DCD4C0D" w14:textId="78FBB9D6" w:rsidR="00F24389" w:rsidRDefault="00F24389" w:rsidP="00F24389">
      <w:pPr>
        <w:pStyle w:val="Listeafsnit"/>
        <w:numPr>
          <w:ilvl w:val="0"/>
          <w:numId w:val="1"/>
        </w:numPr>
      </w:pPr>
      <w:r>
        <w:t xml:space="preserve">definition: en medfødt hjerteklapfejl kan være både en ændring i klappens udformning eller at klappen mangler helt (andre eksempler er </w:t>
      </w:r>
      <w:proofErr w:type="spellStart"/>
      <w:r>
        <w:t>septale</w:t>
      </w:r>
      <w:proofErr w:type="spellEnd"/>
      <w:r>
        <w:t xml:space="preserve"> defekter der tillader iltet og </w:t>
      </w:r>
      <w:proofErr w:type="spellStart"/>
      <w:r>
        <w:t>afiltet</w:t>
      </w:r>
      <w:proofErr w:type="spellEnd"/>
      <w:r>
        <w:t xml:space="preserve"> blod at blandes, shunts/huller </w:t>
      </w:r>
      <w:proofErr w:type="spellStart"/>
      <w:r>
        <w:t>abnormalitet</w:t>
      </w:r>
      <w:proofErr w:type="spellEnd"/>
      <w:r>
        <w:t xml:space="preserve"> i position eller form af større kar, )</w:t>
      </w:r>
    </w:p>
    <w:p w14:paraId="481D4D8C" w14:textId="46E42732" w:rsidR="00235FD5" w:rsidRDefault="00F814E9" w:rsidP="00235FD5">
      <w:pPr>
        <w:pStyle w:val="Listeafsnit"/>
        <w:numPr>
          <w:ilvl w:val="0"/>
          <w:numId w:val="1"/>
        </w:numPr>
      </w:pPr>
      <w:r>
        <w:t xml:space="preserve">klapdefekter </w:t>
      </w:r>
      <w:r w:rsidR="000548A9">
        <w:t xml:space="preserve">har den konsekvens at de </w:t>
      </w:r>
      <w:r>
        <w:t xml:space="preserve">forstyrrer det normale </w:t>
      </w:r>
      <w:proofErr w:type="spellStart"/>
      <w:r>
        <w:t>blodflow</w:t>
      </w:r>
      <w:proofErr w:type="spellEnd"/>
    </w:p>
    <w:p w14:paraId="4ADD92ED" w14:textId="44B7A8B3" w:rsidR="00235FD5" w:rsidRDefault="00235FD5" w:rsidP="00235FD5">
      <w:proofErr w:type="spellStart"/>
      <w:r>
        <w:t>Patofysiologi</w:t>
      </w:r>
      <w:proofErr w:type="spellEnd"/>
      <w:r>
        <w:t>:</w:t>
      </w:r>
    </w:p>
    <w:p w14:paraId="6BA18750" w14:textId="54CFA548" w:rsidR="00235FD5" w:rsidRDefault="00235FD5" w:rsidP="00235FD5">
      <w:pPr>
        <w:pStyle w:val="Listeafsnit"/>
        <w:numPr>
          <w:ilvl w:val="0"/>
          <w:numId w:val="1"/>
        </w:numPr>
      </w:pPr>
      <w:proofErr w:type="spellStart"/>
      <w:r>
        <w:t>malformationerne</w:t>
      </w:r>
      <w:proofErr w:type="spellEnd"/>
      <w:r>
        <w:t xml:space="preserve">/defekterne påvirker hyppigst semilunarklapperne (aorta + </w:t>
      </w:r>
      <w:proofErr w:type="spellStart"/>
      <w:r>
        <w:t>pulmonale</w:t>
      </w:r>
      <w:proofErr w:type="spellEnd"/>
      <w:r>
        <w:t>)</w:t>
      </w:r>
    </w:p>
    <w:p w14:paraId="2ED10801" w14:textId="73DD6BEB" w:rsidR="00235FD5" w:rsidRDefault="00235FD5" w:rsidP="00235FD5">
      <w:pPr>
        <w:pStyle w:val="Listeafsnit"/>
        <w:numPr>
          <w:ilvl w:val="0"/>
          <w:numId w:val="1"/>
        </w:numPr>
      </w:pPr>
      <w:r>
        <w:t>klapdefekterne kan klassificeres som:</w:t>
      </w:r>
    </w:p>
    <w:p w14:paraId="242CDADE" w14:textId="22615231" w:rsidR="00235FD5" w:rsidRDefault="00235FD5" w:rsidP="00235FD5">
      <w:pPr>
        <w:pStyle w:val="Listeafsnit"/>
        <w:numPr>
          <w:ilvl w:val="1"/>
          <w:numId w:val="1"/>
        </w:numPr>
      </w:pPr>
      <w:r>
        <w:t>stenose: indsnævring af en klap – begrænser det fremadløbende flow af blodet (se fig. 18-25 B side 301)</w:t>
      </w:r>
    </w:p>
    <w:p w14:paraId="67D53B95" w14:textId="72FA3F2F" w:rsidR="00235FD5" w:rsidRDefault="00235FD5" w:rsidP="00235FD5">
      <w:pPr>
        <w:pStyle w:val="Listeafsnit"/>
        <w:numPr>
          <w:ilvl w:val="1"/>
          <w:numId w:val="1"/>
        </w:numPr>
      </w:pPr>
      <w:r>
        <w:t xml:space="preserve">inkompetent klap: klappen kan ikke lukkes fuldstændigt og tillader derfor bagudrettet </w:t>
      </w:r>
      <w:proofErr w:type="spellStart"/>
      <w:r>
        <w:t>blodflow</w:t>
      </w:r>
      <w:proofErr w:type="spellEnd"/>
      <w:r>
        <w:t xml:space="preserve"> gennem den lækkende klap (se fig. 18-25 C side 301)</w:t>
      </w:r>
    </w:p>
    <w:p w14:paraId="7A5BA129" w14:textId="552CDEB8" w:rsidR="00235FD5" w:rsidRDefault="00235FD5" w:rsidP="00235FD5">
      <w:pPr>
        <w:pStyle w:val="Listeafsnit"/>
        <w:numPr>
          <w:ilvl w:val="2"/>
          <w:numId w:val="1"/>
        </w:numPr>
      </w:pPr>
      <w:r>
        <w:t xml:space="preserve">et eks. på en inkompetent klap: er </w:t>
      </w:r>
      <w:proofErr w:type="spellStart"/>
      <w:r>
        <w:t>mitral</w:t>
      </w:r>
      <w:proofErr w:type="spellEnd"/>
      <w:r>
        <w:t>-klap prolaps (fremfald);</w:t>
      </w:r>
      <w:r w:rsidR="00C27201">
        <w:t xml:space="preserve"> hyppigt forekommen lidelse,</w:t>
      </w:r>
      <w:r>
        <w:t xml:space="preserve"> anormalt store</w:t>
      </w:r>
      <w:r w:rsidR="00C27201">
        <w:t xml:space="preserve"> og slappe</w:t>
      </w:r>
      <w:r>
        <w:t xml:space="preserve"> klapblade der ved tryk danner </w:t>
      </w:r>
      <w:r w:rsidR="00C27201">
        <w:t xml:space="preserve">en bagudrettet ballon eller </w:t>
      </w:r>
      <w:r>
        <w:t xml:space="preserve">bagudrettet forskydning af </w:t>
      </w:r>
      <w:proofErr w:type="spellStart"/>
      <w:r>
        <w:t>kuspen</w:t>
      </w:r>
      <w:proofErr w:type="spellEnd"/>
      <w:r>
        <w:t xml:space="preserve"> der tillader opstød af blod</w:t>
      </w:r>
    </w:p>
    <w:p w14:paraId="29792B0E" w14:textId="77777777" w:rsidR="00251590" w:rsidRDefault="00235FD5" w:rsidP="00251590">
      <w:pPr>
        <w:pStyle w:val="Listeafsnit"/>
        <w:numPr>
          <w:ilvl w:val="0"/>
          <w:numId w:val="1"/>
        </w:numPr>
      </w:pPr>
      <w:r>
        <w:t>klapdefekter</w:t>
      </w:r>
      <w:r w:rsidR="00C27201">
        <w:t>ne reducerer effektiviteten</w:t>
      </w:r>
      <w:r>
        <w:t xml:space="preserve"> af hjertets slag og reducerer </w:t>
      </w:r>
      <w:r w:rsidR="00C27201">
        <w:t xml:space="preserve">derved </w:t>
      </w:r>
      <w:r>
        <w:t>slagvolumen</w:t>
      </w:r>
      <w:r w:rsidR="00FD480A">
        <w:t xml:space="preserve"> hvilket leder til mindsket iltforsyning til væ</w:t>
      </w:r>
      <w:r w:rsidR="00251590">
        <w:t>v. Kompensationsmekanismer forsøger at rette op på den manglende iltforsyning;</w:t>
      </w:r>
    </w:p>
    <w:p w14:paraId="07DD3981" w14:textId="28758989" w:rsidR="00251590" w:rsidRDefault="00251590" w:rsidP="00251590">
      <w:pPr>
        <w:ind w:left="360"/>
      </w:pPr>
      <w:r>
        <w:t>Kompensations mekanismer:</w:t>
      </w:r>
    </w:p>
    <w:p w14:paraId="4CF3CB6D" w14:textId="3E8B1EE6" w:rsidR="00251590" w:rsidRDefault="00251590" w:rsidP="00251590">
      <w:pPr>
        <w:pStyle w:val="Listeafsnit"/>
        <w:numPr>
          <w:ilvl w:val="0"/>
          <w:numId w:val="2"/>
        </w:numPr>
      </w:pPr>
      <w:r>
        <w:t xml:space="preserve">sympatisk stimulation: øgning i hjertefrekvens og kraft af kontraktioner i et forsøg på at øge minutvolumen – responset øger samtidig hjertets behov for ilt, begrænser </w:t>
      </w:r>
      <w:proofErr w:type="spellStart"/>
      <w:r>
        <w:t>koronal</w:t>
      </w:r>
      <w:proofErr w:type="spellEnd"/>
      <w:r>
        <w:t xml:space="preserve"> perfusion og øger perifer modstand – hjertet </w:t>
      </w:r>
      <w:proofErr w:type="spellStart"/>
      <w:r>
        <w:t>dilaterer</w:t>
      </w:r>
      <w:proofErr w:type="spellEnd"/>
      <w:r>
        <w:t xml:space="preserve"> og undergår </w:t>
      </w:r>
      <w:proofErr w:type="spellStart"/>
      <w:r>
        <w:t>hypertrofi</w:t>
      </w:r>
      <w:proofErr w:type="spellEnd"/>
      <w:r>
        <w:t xml:space="preserve"> (forstørrelse af celler)</w:t>
      </w:r>
    </w:p>
    <w:p w14:paraId="3FCFEBF7" w14:textId="77777777" w:rsidR="00251590" w:rsidRDefault="00251590" w:rsidP="00251590">
      <w:pPr>
        <w:pStyle w:val="Listeafsnit"/>
        <w:numPr>
          <w:ilvl w:val="1"/>
          <w:numId w:val="2"/>
        </w:numPr>
      </w:pPr>
      <w:r>
        <w:t>ineffektivt respons fordi defekten er i selve hjertet</w:t>
      </w:r>
    </w:p>
    <w:p w14:paraId="269C34A1" w14:textId="67E0BA80" w:rsidR="00251590" w:rsidRDefault="00251590" w:rsidP="00251590">
      <w:pPr>
        <w:pStyle w:val="Listeafsnit"/>
        <w:numPr>
          <w:ilvl w:val="0"/>
          <w:numId w:val="2"/>
        </w:numPr>
      </w:pPr>
      <w:r>
        <w:t xml:space="preserve">respirationshastigheden øges hvis oxygenmanglen resulterer i </w:t>
      </w:r>
      <w:proofErr w:type="spellStart"/>
      <w:r>
        <w:t>acidose</w:t>
      </w:r>
      <w:proofErr w:type="spellEnd"/>
      <w:r>
        <w:t xml:space="preserve"> pga. øget niveau af mælkesyre i kroppen</w:t>
      </w:r>
      <w:r w:rsidR="00E12C7E">
        <w:t xml:space="preserve"> (pga. muskelarbejde)</w:t>
      </w:r>
      <w:r>
        <w:t xml:space="preserve"> men oxygenniveauet må</w:t>
      </w:r>
      <w:r w:rsidR="00E12C7E">
        <w:t xml:space="preserve"> dog</w:t>
      </w:r>
      <w:r>
        <w:t xml:space="preserve"> falde væsentligt før denne faktor influerer respirationshastigheden</w:t>
      </w:r>
    </w:p>
    <w:p w14:paraId="519BCC6B" w14:textId="048BB22D" w:rsidR="00251590" w:rsidRDefault="00251590" w:rsidP="00251590">
      <w:pPr>
        <w:pStyle w:val="Listeafsnit"/>
        <w:numPr>
          <w:ilvl w:val="0"/>
          <w:numId w:val="2"/>
        </w:numPr>
      </w:pPr>
      <w:r>
        <w:t xml:space="preserve">sekundær </w:t>
      </w:r>
      <w:proofErr w:type="spellStart"/>
      <w:r>
        <w:t>polycytæmi</w:t>
      </w:r>
      <w:proofErr w:type="spellEnd"/>
      <w:r>
        <w:t xml:space="preserve"> (øget antal blodceller i blodet) udvikles med kronisk </w:t>
      </w:r>
      <w:proofErr w:type="spellStart"/>
      <w:r>
        <w:t>hypoxia</w:t>
      </w:r>
      <w:proofErr w:type="spellEnd"/>
      <w:r>
        <w:t xml:space="preserve"> </w:t>
      </w:r>
      <w:r w:rsidR="007958D6">
        <w:t xml:space="preserve">(en tilstand hvori kroppen eller en del af kroppen er berøvet for tilstrækkelig iltforsyning) </w:t>
      </w:r>
      <w:r>
        <w:t xml:space="preserve">som </w:t>
      </w:r>
      <w:proofErr w:type="spellStart"/>
      <w:r>
        <w:t>erythropoietin</w:t>
      </w:r>
      <w:proofErr w:type="spellEnd"/>
      <w:r>
        <w:t xml:space="preserve"> sekretionen øges som kompensation</w:t>
      </w:r>
      <w:r w:rsidR="007958D6">
        <w:t xml:space="preserve"> – øget mængde røde blodceller fører til øget mængde hæmoglobin der kan transportere mere ilt rundt i kroppen</w:t>
      </w:r>
    </w:p>
    <w:p w14:paraId="05B8578B" w14:textId="64026465" w:rsidR="00235FD5" w:rsidRDefault="00C27201" w:rsidP="00251590">
      <w:pPr>
        <w:pStyle w:val="Listeafsnit"/>
        <w:numPr>
          <w:ilvl w:val="1"/>
          <w:numId w:val="2"/>
        </w:numPr>
      </w:pPr>
      <w:r>
        <w:t xml:space="preserve">hvis defekten består af en smal </w:t>
      </w:r>
      <w:r w:rsidR="00235FD5">
        <w:t xml:space="preserve">åbning som </w:t>
      </w:r>
      <w:r>
        <w:t xml:space="preserve">fx i </w:t>
      </w:r>
      <w:proofErr w:type="spellStart"/>
      <w:r>
        <w:t>pulmonær</w:t>
      </w:r>
      <w:proofErr w:type="spellEnd"/>
      <w:r w:rsidR="00235FD5">
        <w:t xml:space="preserve"> stenosis må </w:t>
      </w:r>
      <w:proofErr w:type="spellStart"/>
      <w:r w:rsidR="00235FD5">
        <w:t>myokardiet</w:t>
      </w:r>
      <w:proofErr w:type="spellEnd"/>
      <w:r w:rsidR="00235FD5">
        <w:t xml:space="preserve"> kontrahere med større kraft for at skubbe blodet gennem</w:t>
      </w:r>
      <w:r>
        <w:t xml:space="preserve"> klappen - </w:t>
      </w:r>
      <w:r w:rsidR="00235FD5">
        <w:t>med tiden vil</w:t>
      </w:r>
      <w:r>
        <w:t xml:space="preserve"> denne øgede belastning føre til </w:t>
      </w:r>
      <w:proofErr w:type="spellStart"/>
      <w:r>
        <w:t>hypertrofi</w:t>
      </w:r>
      <w:proofErr w:type="spellEnd"/>
      <w:r>
        <w:t xml:space="preserve"> (vækst af hjertemuskelceller da det er disse der arbejder</w:t>
      </w:r>
      <w:r w:rsidR="00FD480A">
        <w:t xml:space="preserve"> – fortykkelse af hjertevæg</w:t>
      </w:r>
      <w:r>
        <w:t>)</w:t>
      </w:r>
      <w:r w:rsidR="00235FD5">
        <w:t xml:space="preserve"> </w:t>
      </w:r>
      <w:r>
        <w:t xml:space="preserve">af hjertekamrene </w:t>
      </w:r>
      <w:r w:rsidR="00235FD5">
        <w:t>og kan evt. svigte</w:t>
      </w:r>
    </w:p>
    <w:p w14:paraId="0C032D9D" w14:textId="77777777" w:rsidR="00235FD5" w:rsidRDefault="00235FD5" w:rsidP="00251590">
      <w:pPr>
        <w:pStyle w:val="Listeafsnit"/>
        <w:numPr>
          <w:ilvl w:val="1"/>
          <w:numId w:val="2"/>
        </w:numPr>
      </w:pPr>
      <w:r>
        <w:t xml:space="preserve">hvis en klap lækker og blod </w:t>
      </w:r>
      <w:proofErr w:type="spellStart"/>
      <w:r>
        <w:t>opstødes</w:t>
      </w:r>
      <w:proofErr w:type="spellEnd"/>
      <w:r>
        <w:t xml:space="preserve"> bagudrettet må hjertet også øge dets indsats for at opretholde minutvolumen</w:t>
      </w:r>
    </w:p>
    <w:p w14:paraId="591EEF54" w14:textId="7A9CFF9C" w:rsidR="00235FD5" w:rsidRDefault="00235FD5" w:rsidP="00251590">
      <w:pPr>
        <w:pStyle w:val="Listeafsnit"/>
        <w:numPr>
          <w:ilvl w:val="1"/>
          <w:numId w:val="2"/>
        </w:numPr>
      </w:pPr>
      <w:proofErr w:type="spellStart"/>
      <w:r>
        <w:t>mitral</w:t>
      </w:r>
      <w:proofErr w:type="spellEnd"/>
      <w:r>
        <w:t xml:space="preserve"> stenose og dets effekter ses på et EKG på </w:t>
      </w:r>
      <w:proofErr w:type="spellStart"/>
      <w:r>
        <w:t>fig</w:t>
      </w:r>
      <w:proofErr w:type="spellEnd"/>
      <w:r>
        <w:t xml:space="preserve"> 18-27 side 303</w:t>
      </w:r>
      <w:r w:rsidR="00FD480A">
        <w:t xml:space="preserve">; </w:t>
      </w:r>
      <w:r>
        <w:t xml:space="preserve">fortykket </w:t>
      </w:r>
      <w:proofErr w:type="spellStart"/>
      <w:r>
        <w:t>mitralklapblade</w:t>
      </w:r>
      <w:proofErr w:type="spellEnd"/>
      <w:r>
        <w:t xml:space="preserve"> og mindsket åbning til ventriklen, venstre atrium forstørret fra backup trykket og den øgede arbejdsbyrde har produceret en tykkere </w:t>
      </w:r>
      <w:proofErr w:type="spellStart"/>
      <w:r>
        <w:t>atrievæg</w:t>
      </w:r>
      <w:proofErr w:type="spellEnd"/>
    </w:p>
    <w:p w14:paraId="5C6C4975" w14:textId="77777777" w:rsidR="004022D5" w:rsidRDefault="004022D5" w:rsidP="004022D5">
      <w:r>
        <w:t>Ætiologi:</w:t>
      </w:r>
    </w:p>
    <w:p w14:paraId="414AE1F3" w14:textId="77777777" w:rsidR="004022D5" w:rsidRDefault="004022D5" w:rsidP="00251590">
      <w:pPr>
        <w:pStyle w:val="Listeafsnit"/>
        <w:numPr>
          <w:ilvl w:val="0"/>
          <w:numId w:val="3"/>
        </w:numPr>
      </w:pPr>
      <w:r>
        <w:lastRenderedPageBreak/>
        <w:t xml:space="preserve">fleste defekter </w:t>
      </w:r>
      <w:proofErr w:type="spellStart"/>
      <w:r>
        <w:t>multifaktorielle</w:t>
      </w:r>
      <w:proofErr w:type="spellEnd"/>
      <w:r>
        <w:t xml:space="preserve"> – reflekterer en kombination af genetisk og miljømæssig påvirkning</w:t>
      </w:r>
    </w:p>
    <w:p w14:paraId="70CAF5F3" w14:textId="77777777" w:rsidR="004022D5" w:rsidRDefault="004022D5" w:rsidP="00251590">
      <w:pPr>
        <w:pStyle w:val="Listeafsnit"/>
        <w:numPr>
          <w:ilvl w:val="1"/>
          <w:numId w:val="2"/>
        </w:numPr>
      </w:pPr>
      <w:r>
        <w:t xml:space="preserve">miljømæssige faktorer: </w:t>
      </w:r>
      <w:proofErr w:type="spellStart"/>
      <w:r>
        <w:t>virale</w:t>
      </w:r>
      <w:proofErr w:type="spellEnd"/>
      <w:r>
        <w:t xml:space="preserve"> infektioner, </w:t>
      </w:r>
      <w:proofErr w:type="spellStart"/>
      <w:r>
        <w:t>maternel</w:t>
      </w:r>
      <w:proofErr w:type="spellEnd"/>
      <w:r>
        <w:t xml:space="preserve"> alkoholisme, </w:t>
      </w:r>
      <w:proofErr w:type="spellStart"/>
      <w:r>
        <w:t>maternel</w:t>
      </w:r>
      <w:proofErr w:type="spellEnd"/>
      <w:r>
        <w:t xml:space="preserve"> diabetes</w:t>
      </w:r>
    </w:p>
    <w:p w14:paraId="354A60D7" w14:textId="77777777" w:rsidR="004022D5" w:rsidRDefault="004022D5" w:rsidP="00251590">
      <w:pPr>
        <w:pStyle w:val="Listeafsnit"/>
        <w:numPr>
          <w:ilvl w:val="0"/>
          <w:numId w:val="3"/>
        </w:numPr>
      </w:pPr>
      <w:r>
        <w:t xml:space="preserve">defekter ofte associerede med kromosomale </w:t>
      </w:r>
      <w:proofErr w:type="spellStart"/>
      <w:r>
        <w:t>anomaliteter</w:t>
      </w:r>
      <w:proofErr w:type="spellEnd"/>
      <w:r>
        <w:t xml:space="preserve"> (fx Downs syndrom)</w:t>
      </w:r>
    </w:p>
    <w:p w14:paraId="54701262" w14:textId="77777777" w:rsidR="00FC3B27" w:rsidRDefault="00FC3B27" w:rsidP="00FC3B27">
      <w:r>
        <w:t>Tegn og symptomer:</w:t>
      </w:r>
    </w:p>
    <w:p w14:paraId="6A7E14A4" w14:textId="52E0EC8F" w:rsidR="00FC3B27" w:rsidRDefault="00E06A02" w:rsidP="00251590">
      <w:pPr>
        <w:pStyle w:val="Listeafsnit"/>
        <w:numPr>
          <w:ilvl w:val="0"/>
          <w:numId w:val="3"/>
        </w:numPr>
      </w:pPr>
      <w:r>
        <w:t xml:space="preserve">små defekter er </w:t>
      </w:r>
      <w:proofErr w:type="spellStart"/>
      <w:r>
        <w:t>asymptomatiske</w:t>
      </w:r>
      <w:proofErr w:type="spellEnd"/>
      <w:r>
        <w:t xml:space="preserve"> bortset fra hjertemislydene</w:t>
      </w:r>
    </w:p>
    <w:p w14:paraId="0F291131" w14:textId="7044F66A" w:rsidR="00E06A02" w:rsidRDefault="00E06A02" w:rsidP="00251590">
      <w:pPr>
        <w:pStyle w:val="Listeafsnit"/>
        <w:numPr>
          <w:ilvl w:val="0"/>
          <w:numId w:val="3"/>
        </w:numPr>
      </w:pPr>
      <w:r>
        <w:t>store defekter leder til:</w:t>
      </w:r>
    </w:p>
    <w:p w14:paraId="3B88201E" w14:textId="3A6E5997" w:rsidR="00E06A02" w:rsidRDefault="00E06A02" w:rsidP="00251590">
      <w:pPr>
        <w:pStyle w:val="Listeafsnit"/>
        <w:numPr>
          <w:ilvl w:val="1"/>
          <w:numId w:val="2"/>
        </w:numPr>
      </w:pPr>
      <w:r>
        <w:t>bleghed</w:t>
      </w:r>
    </w:p>
    <w:p w14:paraId="21D9C52F" w14:textId="7B3A88ED" w:rsidR="00E06A02" w:rsidRDefault="00E06A02" w:rsidP="00251590">
      <w:pPr>
        <w:pStyle w:val="Listeafsnit"/>
        <w:numPr>
          <w:ilvl w:val="1"/>
          <w:numId w:val="2"/>
        </w:numPr>
      </w:pPr>
      <w:r>
        <w:t>cyanose (blåfarvning af hud)</w:t>
      </w:r>
    </w:p>
    <w:p w14:paraId="0FA3EC87" w14:textId="4C13C48C" w:rsidR="00E06A02" w:rsidRDefault="00E06A02" w:rsidP="00251590">
      <w:pPr>
        <w:pStyle w:val="Listeafsnit"/>
        <w:numPr>
          <w:ilvl w:val="1"/>
          <w:numId w:val="2"/>
        </w:numPr>
      </w:pPr>
      <w:proofErr w:type="spellStart"/>
      <w:r>
        <w:t>tachycardi</w:t>
      </w:r>
      <w:proofErr w:type="spellEnd"/>
      <w:r>
        <w:t xml:space="preserve"> (</w:t>
      </w:r>
      <w:r w:rsidR="00342800">
        <w:t xml:space="preserve">hurtig hjerterytme med </w:t>
      </w:r>
      <w:r>
        <w:t>hurtig sovende puls og hyppigt forekommende pulsmangel)</w:t>
      </w:r>
    </w:p>
    <w:p w14:paraId="04C7B317" w14:textId="77777777" w:rsidR="00342800" w:rsidRDefault="00E06A02" w:rsidP="00342800">
      <w:pPr>
        <w:pStyle w:val="Listeafsnit"/>
        <w:numPr>
          <w:ilvl w:val="1"/>
          <w:numId w:val="2"/>
        </w:numPr>
      </w:pPr>
      <w:r>
        <w:t xml:space="preserve">dyspnø ved anstrengelse og </w:t>
      </w:r>
      <w:proofErr w:type="spellStart"/>
      <w:r>
        <w:t>takypnø</w:t>
      </w:r>
      <w:proofErr w:type="spellEnd"/>
      <w:r>
        <w:t xml:space="preserve"> (hurtig vejrtrækning)</w:t>
      </w:r>
    </w:p>
    <w:p w14:paraId="24CB6867" w14:textId="5C05438A" w:rsidR="00E06A02" w:rsidRDefault="00342800" w:rsidP="00342800">
      <w:pPr>
        <w:pStyle w:val="Listeafsnit"/>
        <w:numPr>
          <w:ilvl w:val="1"/>
          <w:numId w:val="2"/>
        </w:numPr>
      </w:pPr>
      <w:r>
        <w:t>foroverbøjet</w:t>
      </w:r>
      <w:r w:rsidR="00704A3A">
        <w:t xml:space="preserve"> position der tilsyneladende ændrer </w:t>
      </w:r>
      <w:proofErr w:type="spellStart"/>
      <w:r w:rsidR="00704A3A">
        <w:t>blodflowet</w:t>
      </w:r>
      <w:proofErr w:type="spellEnd"/>
      <w:r>
        <w:t xml:space="preserve"> og er mere komfortabelt for patienterne</w:t>
      </w:r>
    </w:p>
    <w:p w14:paraId="5EFF5A72" w14:textId="1477F4CA" w:rsidR="00704A3A" w:rsidRDefault="00704A3A" w:rsidP="00251590">
      <w:pPr>
        <w:pStyle w:val="Listeafsnit"/>
        <w:numPr>
          <w:ilvl w:val="1"/>
          <w:numId w:val="2"/>
        </w:numPr>
      </w:pPr>
      <w:r>
        <w:t>tykke løgfo</w:t>
      </w:r>
      <w:r w:rsidR="00342800">
        <w:t>rmede fingerspidser</w:t>
      </w:r>
      <w:r>
        <w:t xml:space="preserve"> udvikles med tiden</w:t>
      </w:r>
    </w:p>
    <w:p w14:paraId="29DE5B16" w14:textId="05B5FFD8" w:rsidR="00704A3A" w:rsidRDefault="00704A3A" w:rsidP="00251590">
      <w:pPr>
        <w:pStyle w:val="Listeafsnit"/>
        <w:numPr>
          <w:ilvl w:val="1"/>
          <w:numId w:val="2"/>
        </w:numPr>
      </w:pPr>
      <w:r>
        <w:t>intolerance overfor motion og udsættelse for koldt vejr</w:t>
      </w:r>
    </w:p>
    <w:p w14:paraId="4194D4D6" w14:textId="46696C23" w:rsidR="00704A3A" w:rsidRDefault="00704A3A" w:rsidP="00251590">
      <w:pPr>
        <w:pStyle w:val="Listeafsnit"/>
        <w:numPr>
          <w:ilvl w:val="1"/>
          <w:numId w:val="2"/>
        </w:numPr>
      </w:pPr>
      <w:r>
        <w:t>forsinket vækst og udvikling</w:t>
      </w:r>
    </w:p>
    <w:p w14:paraId="3224BCBD" w14:textId="0BAC1B99" w:rsidR="00704A3A" w:rsidRDefault="00704A3A" w:rsidP="00704A3A">
      <w:r>
        <w:t>Diagnostiske tests:</w:t>
      </w:r>
    </w:p>
    <w:p w14:paraId="4C4F592D" w14:textId="1B1CDEA7" w:rsidR="00891808" w:rsidRDefault="00891808" w:rsidP="00251590">
      <w:pPr>
        <w:pStyle w:val="Listeafsnit"/>
        <w:numPr>
          <w:ilvl w:val="0"/>
          <w:numId w:val="3"/>
        </w:numPr>
      </w:pPr>
      <w:r>
        <w:t>de alvorligere medfødte hjertefejl diagnosticeres som regel ved fødslen mens det kan tage længere tid at diagnosticere de mindre alvorlige</w:t>
      </w:r>
    </w:p>
    <w:p w14:paraId="1135E3F7" w14:textId="2C3A1BF5" w:rsidR="000548A9" w:rsidRDefault="00891808" w:rsidP="00251590">
      <w:pPr>
        <w:pStyle w:val="Listeafsnit"/>
        <w:numPr>
          <w:ilvl w:val="0"/>
          <w:numId w:val="3"/>
        </w:numPr>
      </w:pPr>
      <w:r>
        <w:t xml:space="preserve">stetoskopi: </w:t>
      </w:r>
      <w:r w:rsidR="000548A9">
        <w:t>de fleste medfødte hjertefejl kan detekteres ved tilstedeværelsen af hjertemislyde</w:t>
      </w:r>
    </w:p>
    <w:p w14:paraId="0427F344" w14:textId="501AF8C6" w:rsidR="00704A3A" w:rsidRDefault="00534FA2" w:rsidP="00251590">
      <w:pPr>
        <w:pStyle w:val="Listeafsnit"/>
        <w:numPr>
          <w:ilvl w:val="0"/>
          <w:numId w:val="3"/>
        </w:numPr>
      </w:pPr>
      <w:proofErr w:type="spellStart"/>
      <w:r>
        <w:t>radiografi</w:t>
      </w:r>
      <w:proofErr w:type="spellEnd"/>
      <w:r w:rsidR="00891808">
        <w:t>:</w:t>
      </w:r>
      <w:r>
        <w:t xml:space="preserve"> kan vise </w:t>
      </w:r>
      <w:proofErr w:type="spellStart"/>
      <w:r>
        <w:t>kardiomegali</w:t>
      </w:r>
      <w:proofErr w:type="spellEnd"/>
      <w:r>
        <w:t xml:space="preserve"> (forstørrelse af hjertet)</w:t>
      </w:r>
    </w:p>
    <w:p w14:paraId="3ED5596D" w14:textId="335ED1A1" w:rsidR="00534FA2" w:rsidRDefault="00534FA2" w:rsidP="00251590">
      <w:pPr>
        <w:pStyle w:val="Listeafsnit"/>
        <w:numPr>
          <w:ilvl w:val="0"/>
          <w:numId w:val="3"/>
        </w:numPr>
      </w:pPr>
      <w:r>
        <w:t xml:space="preserve">hjerte </w:t>
      </w:r>
      <w:proofErr w:type="spellStart"/>
      <w:r>
        <w:t>kateterisering</w:t>
      </w:r>
      <w:proofErr w:type="spellEnd"/>
    </w:p>
    <w:p w14:paraId="6C487935" w14:textId="3552C201" w:rsidR="00534FA2" w:rsidRDefault="00534FA2" w:rsidP="00251590">
      <w:pPr>
        <w:pStyle w:val="Listeafsnit"/>
        <w:numPr>
          <w:ilvl w:val="0"/>
          <w:numId w:val="3"/>
        </w:numPr>
      </w:pPr>
      <w:r>
        <w:t>EKKO</w:t>
      </w:r>
    </w:p>
    <w:p w14:paraId="579CCC34" w14:textId="1149F6D8" w:rsidR="00534FA2" w:rsidRDefault="00534FA2" w:rsidP="00251590">
      <w:pPr>
        <w:pStyle w:val="Listeafsnit"/>
        <w:numPr>
          <w:ilvl w:val="0"/>
          <w:numId w:val="3"/>
        </w:numPr>
      </w:pPr>
      <w:r>
        <w:t>EKG</w:t>
      </w:r>
    </w:p>
    <w:p w14:paraId="42E97568" w14:textId="32D9EBF0" w:rsidR="00534FA2" w:rsidRDefault="00534FA2" w:rsidP="00534FA2">
      <w:r>
        <w:t>Behandling:</w:t>
      </w:r>
    </w:p>
    <w:p w14:paraId="0DE204AC" w14:textId="3091B0E3" w:rsidR="00534FA2" w:rsidRDefault="00C61E7C" w:rsidP="00251590">
      <w:pPr>
        <w:pStyle w:val="Listeafsnit"/>
        <w:numPr>
          <w:ilvl w:val="0"/>
          <w:numId w:val="3"/>
        </w:numPr>
      </w:pPr>
      <w:r>
        <w:t>kirurgisk indgreb</w:t>
      </w:r>
      <w:r w:rsidR="00CB68D4">
        <w:t xml:space="preserve"> ofte nødvendig for at lukke anormale åbninger og erstatte klapper </w:t>
      </w:r>
    </w:p>
    <w:p w14:paraId="269B7AA7" w14:textId="77777777" w:rsidR="00C61E7C" w:rsidRDefault="00C61E7C" w:rsidP="00C61E7C">
      <w:pPr>
        <w:pStyle w:val="Listeafsnit"/>
        <w:numPr>
          <w:ilvl w:val="1"/>
          <w:numId w:val="3"/>
        </w:numPr>
      </w:pPr>
      <w:r>
        <w:t>kirurgisk erstatning med mekanisk-, dyrisk- eller vævskonstrueret klapper er ofte udført</w:t>
      </w:r>
    </w:p>
    <w:p w14:paraId="7B91E217" w14:textId="2FFC4671" w:rsidR="00C61E7C" w:rsidRDefault="00C61E7C" w:rsidP="00C61E7C">
      <w:pPr>
        <w:pStyle w:val="Listeafsnit"/>
        <w:numPr>
          <w:ilvl w:val="2"/>
          <w:numId w:val="2"/>
        </w:numPr>
      </w:pPr>
      <w:r>
        <w:t xml:space="preserve">proteseklapperne kan vare op til 10 år men er modtagelige for </w:t>
      </w:r>
      <w:proofErr w:type="spellStart"/>
      <w:r>
        <w:t>trombusformation</w:t>
      </w:r>
      <w:proofErr w:type="spellEnd"/>
      <w:r>
        <w:t xml:space="preserve"> og kræver at patienter dagligt indtager ASA, infektiøs </w:t>
      </w:r>
      <w:proofErr w:type="spellStart"/>
      <w:r>
        <w:t>endokarditis</w:t>
      </w:r>
      <w:proofErr w:type="spellEnd"/>
      <w:r>
        <w:t xml:space="preserve"> er også en risiko hvorfor profylaktisk antimikrobielle medikamenter foreslås inden proceduren der kan forårsage </w:t>
      </w:r>
      <w:proofErr w:type="spellStart"/>
      <w:r>
        <w:t>bacteriæmi</w:t>
      </w:r>
      <w:proofErr w:type="spellEnd"/>
      <w:r>
        <w:t xml:space="preserve"> (forekomst af bakterier i blodet der leder til blodforgiftning)</w:t>
      </w:r>
      <w:bookmarkStart w:id="0" w:name="_GoBack"/>
      <w:bookmarkEnd w:id="0"/>
    </w:p>
    <w:p w14:paraId="68A98181" w14:textId="1BB341AC" w:rsidR="00CB68D4" w:rsidRDefault="00CB68D4" w:rsidP="00251590">
      <w:pPr>
        <w:pStyle w:val="Listeafsnit"/>
        <w:numPr>
          <w:ilvl w:val="0"/>
          <w:numId w:val="3"/>
        </w:numPr>
      </w:pPr>
      <w:r>
        <w:t xml:space="preserve">palliativ (lindrende) indgreb kan foregå omgående og </w:t>
      </w:r>
      <w:proofErr w:type="spellStart"/>
      <w:r>
        <w:t>opfølges</w:t>
      </w:r>
      <w:proofErr w:type="spellEnd"/>
      <w:r>
        <w:t xml:space="preserve"> sidenhen ved yderligere operation</w:t>
      </w:r>
    </w:p>
    <w:p w14:paraId="59012347" w14:textId="3A8820B4" w:rsidR="00CB68D4" w:rsidRDefault="00EA461D" w:rsidP="00251590">
      <w:pPr>
        <w:pStyle w:val="Listeafsnit"/>
        <w:numPr>
          <w:ilvl w:val="1"/>
          <w:numId w:val="2"/>
        </w:numPr>
      </w:pPr>
      <w:r>
        <w:t>timing af operation afhænger af den individuelle situation, defektens sværhedsgrad, evnen til at modstå operation, operationens påvirkning på vækst</w:t>
      </w:r>
    </w:p>
    <w:p w14:paraId="12D9CE3C" w14:textId="77777777" w:rsidR="00FD480A" w:rsidRDefault="00FD480A" w:rsidP="00FD480A"/>
    <w:p w14:paraId="37220109" w14:textId="17A9E421" w:rsidR="00140ADE" w:rsidRPr="00896E79" w:rsidRDefault="00140ADE" w:rsidP="00235FD5"/>
    <w:sectPr w:rsidR="00140ADE" w:rsidRPr="00896E79" w:rsidSect="00235FD5">
      <w:pgSz w:w="11900" w:h="16840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50302"/>
    <w:multiLevelType w:val="hybridMultilevel"/>
    <w:tmpl w:val="0C4AF670"/>
    <w:lvl w:ilvl="0" w:tplc="F8FA266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6C1FB2"/>
    <w:multiLevelType w:val="hybridMultilevel"/>
    <w:tmpl w:val="AD16D354"/>
    <w:lvl w:ilvl="0" w:tplc="8D684E42">
      <w:start w:val="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ED7689"/>
    <w:multiLevelType w:val="hybridMultilevel"/>
    <w:tmpl w:val="F002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E79"/>
    <w:rsid w:val="000548A9"/>
    <w:rsid w:val="00140ADE"/>
    <w:rsid w:val="00235FD5"/>
    <w:rsid w:val="00251590"/>
    <w:rsid w:val="0026047A"/>
    <w:rsid w:val="00342800"/>
    <w:rsid w:val="003C2FF3"/>
    <w:rsid w:val="004022D5"/>
    <w:rsid w:val="00534FA2"/>
    <w:rsid w:val="0055546B"/>
    <w:rsid w:val="00704A3A"/>
    <w:rsid w:val="00712744"/>
    <w:rsid w:val="007958D6"/>
    <w:rsid w:val="00891808"/>
    <w:rsid w:val="00896E79"/>
    <w:rsid w:val="00BC401E"/>
    <w:rsid w:val="00C27201"/>
    <w:rsid w:val="00C61E7C"/>
    <w:rsid w:val="00CB68D4"/>
    <w:rsid w:val="00E06A02"/>
    <w:rsid w:val="00E12C7E"/>
    <w:rsid w:val="00EA461D"/>
    <w:rsid w:val="00F24389"/>
    <w:rsid w:val="00F814E9"/>
    <w:rsid w:val="00FC3B27"/>
    <w:rsid w:val="00FD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5454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96E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6E7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896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96E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6E7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896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737</Words>
  <Characters>4500</Characters>
  <Application>Microsoft Macintosh Word</Application>
  <DocSecurity>0</DocSecurity>
  <Lines>37</Lines>
  <Paragraphs>10</Paragraphs>
  <ScaleCrop>false</ScaleCrop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13</cp:revision>
  <dcterms:created xsi:type="dcterms:W3CDTF">2014-04-23T18:21:00Z</dcterms:created>
  <dcterms:modified xsi:type="dcterms:W3CDTF">2014-04-24T11:34:00Z</dcterms:modified>
</cp:coreProperties>
</file>