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3697C9" w14:textId="5F07AE62" w:rsidR="001B49C7" w:rsidRDefault="00666BB0" w:rsidP="00521242">
      <w:pPr>
        <w:pStyle w:val="Overskrift1"/>
      </w:pPr>
      <w:r>
        <w:t>11</w:t>
      </w:r>
      <w:r w:rsidR="00934C74">
        <w:t xml:space="preserve">. </w:t>
      </w:r>
      <w:proofErr w:type="spellStart"/>
      <w:r w:rsidR="00934C74">
        <w:t>Lungevolumina</w:t>
      </w:r>
      <w:proofErr w:type="spellEnd"/>
      <w:r w:rsidR="00934C74">
        <w:t xml:space="preserve"> og ventilationens regulering</w:t>
      </w:r>
    </w:p>
    <w:p w14:paraId="7C3867B4" w14:textId="176A0B0C" w:rsidR="00934C74" w:rsidRDefault="001B49C7" w:rsidP="00934C74">
      <w:pPr>
        <w:rPr>
          <w:u w:val="single"/>
        </w:rPr>
      </w:pPr>
      <w:r w:rsidRPr="001B49C7">
        <w:rPr>
          <w:u w:val="single"/>
        </w:rPr>
        <w:t>Ventilation:</w:t>
      </w:r>
    </w:p>
    <w:p w14:paraId="21BB77BD" w14:textId="291FA46C" w:rsidR="00F94FF7" w:rsidRDefault="00F94FF7" w:rsidP="00F94FF7">
      <w:pPr>
        <w:pStyle w:val="Listeafsnit"/>
        <w:numPr>
          <w:ilvl w:val="0"/>
          <w:numId w:val="1"/>
        </w:numPr>
      </w:pPr>
      <w:r>
        <w:t xml:space="preserve">omfatter de to modsatrettede processer inspiration og </w:t>
      </w:r>
      <w:proofErr w:type="spellStart"/>
      <w:r>
        <w:t>ekspiration</w:t>
      </w:r>
      <w:proofErr w:type="spellEnd"/>
      <w:r>
        <w:t xml:space="preserve"> </w:t>
      </w:r>
    </w:p>
    <w:p w14:paraId="7B69DE58" w14:textId="4595D6CF" w:rsidR="001B49C7" w:rsidRDefault="00F94FF7" w:rsidP="00F94FF7">
      <w:pPr>
        <w:pStyle w:val="Listeafsnit"/>
        <w:numPr>
          <w:ilvl w:val="0"/>
          <w:numId w:val="1"/>
        </w:numPr>
      </w:pPr>
      <w:proofErr w:type="spellStart"/>
      <w:r>
        <w:t>luftflowet</w:t>
      </w:r>
      <w:proofErr w:type="spellEnd"/>
      <w:r>
        <w:t xml:space="preserve"> i de to processer afhænger trykgradienten (luft kun en vej af gangen og altid fra højtryksområde til lavtryksområde)</w:t>
      </w:r>
    </w:p>
    <w:p w14:paraId="061D6F0A" w14:textId="571CECB8" w:rsidR="00F94FF7" w:rsidRDefault="00F94FF7" w:rsidP="00F94FF7">
      <w:pPr>
        <w:pStyle w:val="Listeafsnit"/>
        <w:numPr>
          <w:ilvl w:val="0"/>
          <w:numId w:val="1"/>
        </w:numPr>
      </w:pPr>
      <w:r>
        <w:t>trykændringer i lungerne er et resultat af ændringer i thoraks kaviteten – når kaviteten mindskes øges trykket inde i kaviteten (</w:t>
      </w:r>
      <w:proofErr w:type="spellStart"/>
      <w:r>
        <w:t>Boyle’s</w:t>
      </w:r>
      <w:proofErr w:type="spellEnd"/>
      <w:r>
        <w:t xml:space="preserve"> lov)</w:t>
      </w:r>
    </w:p>
    <w:p w14:paraId="205E9087" w14:textId="5BEF5711" w:rsidR="00F94FF7" w:rsidRDefault="00F94FF7" w:rsidP="00F94FF7">
      <w:r>
        <w:t>Inspiration:</w:t>
      </w:r>
    </w:p>
    <w:p w14:paraId="7D9A3140" w14:textId="77777777" w:rsidR="00F94FF7" w:rsidRDefault="00F94FF7" w:rsidP="00F94FF7">
      <w:pPr>
        <w:pStyle w:val="Listeafsnit"/>
        <w:numPr>
          <w:ilvl w:val="0"/>
          <w:numId w:val="1"/>
        </w:numPr>
      </w:pPr>
      <w:r>
        <w:t xml:space="preserve">normal inspiration: </w:t>
      </w:r>
    </w:p>
    <w:p w14:paraId="0BB227DD" w14:textId="6FDA3C9F" w:rsidR="00F94FF7" w:rsidRDefault="00F94FF7" w:rsidP="00F94FF7">
      <w:pPr>
        <w:pStyle w:val="Listeafsnit"/>
        <w:numPr>
          <w:ilvl w:val="1"/>
          <w:numId w:val="1"/>
        </w:numPr>
      </w:pPr>
      <w:proofErr w:type="spellStart"/>
      <w:r>
        <w:t>diaphragma</w:t>
      </w:r>
      <w:proofErr w:type="spellEnd"/>
      <w:r>
        <w:t xml:space="preserve"> (den primære inspirationsmuskel) kontraherer, bliver flad og sænkes hvorved </w:t>
      </w:r>
      <w:proofErr w:type="spellStart"/>
      <w:r>
        <w:t>thoraxkaviteten</w:t>
      </w:r>
      <w:proofErr w:type="spellEnd"/>
      <w:r>
        <w:t xml:space="preserve"> forlænges</w:t>
      </w:r>
    </w:p>
    <w:p w14:paraId="1B5C70B9" w14:textId="3C4B76AB" w:rsidR="00F94FF7" w:rsidRDefault="00F94FF7" w:rsidP="00F94FF7">
      <w:pPr>
        <w:pStyle w:val="Listeafsnit"/>
        <w:numPr>
          <w:ilvl w:val="1"/>
          <w:numId w:val="1"/>
        </w:numPr>
      </w:pPr>
      <w:r>
        <w:t xml:space="preserve">de eksterne </w:t>
      </w:r>
      <w:proofErr w:type="spellStart"/>
      <w:r>
        <w:t>intercostalmuskler</w:t>
      </w:r>
      <w:proofErr w:type="spellEnd"/>
      <w:r>
        <w:t xml:space="preserve"> kontraheres hvorved </w:t>
      </w:r>
      <w:proofErr w:type="spellStart"/>
      <w:r>
        <w:t>ribenene</w:t>
      </w:r>
      <w:proofErr w:type="spellEnd"/>
      <w:r>
        <w:t xml:space="preserve"> og </w:t>
      </w:r>
      <w:proofErr w:type="spellStart"/>
      <w:r>
        <w:t>sternum</w:t>
      </w:r>
      <w:proofErr w:type="spellEnd"/>
      <w:r>
        <w:t xml:space="preserve"> flyttes op og ud og udvider kaviteten endnu mere</w:t>
      </w:r>
    </w:p>
    <w:p w14:paraId="70BA75F0" w14:textId="0DDF6062" w:rsidR="00F94FF7" w:rsidRDefault="00F94FF7" w:rsidP="00F94FF7">
      <w:pPr>
        <w:pStyle w:val="Listeafsnit"/>
        <w:numPr>
          <w:ilvl w:val="1"/>
          <w:numId w:val="1"/>
        </w:numPr>
      </w:pPr>
      <w:bookmarkStart w:id="0" w:name="_GoBack"/>
      <w:bookmarkEnd w:id="0"/>
      <w:r>
        <w:t>resultatet af den øgede kapacitet i thoraks</w:t>
      </w:r>
      <w:r w:rsidR="003F1845">
        <w:t xml:space="preserve"> medfører mindskes tryk i lungerne ift. det atmosfæriske tryk hvilket gør at luft bevæger sig fra atmosfæren ind i luftvejene og ned i alveolerne</w:t>
      </w:r>
    </w:p>
    <w:p w14:paraId="0E19C676" w14:textId="0B6A8685" w:rsidR="003F1845" w:rsidRDefault="003F1845" w:rsidP="00F94FF7">
      <w:pPr>
        <w:pStyle w:val="Listeafsnit"/>
        <w:numPr>
          <w:ilvl w:val="1"/>
          <w:numId w:val="1"/>
        </w:numPr>
      </w:pPr>
      <w:r>
        <w:t>inspiration kræver fysisk indsats og derfor cellulær energi</w:t>
      </w:r>
    </w:p>
    <w:p w14:paraId="4E6C57A8" w14:textId="2DE2AFC0" w:rsidR="003F1845" w:rsidRDefault="003F1845" w:rsidP="003F1845">
      <w:r>
        <w:t>Eksspiration:</w:t>
      </w:r>
    </w:p>
    <w:p w14:paraId="10B764C6" w14:textId="4C3E809A" w:rsidR="003F1845" w:rsidRDefault="003F1845" w:rsidP="003F1845">
      <w:pPr>
        <w:pStyle w:val="Listeafsnit"/>
        <w:numPr>
          <w:ilvl w:val="0"/>
          <w:numId w:val="1"/>
        </w:numPr>
      </w:pPr>
      <w:r>
        <w:t>normal eksspiration:</w:t>
      </w:r>
    </w:p>
    <w:p w14:paraId="6C7D15BD" w14:textId="0D239AC0" w:rsidR="003F1845" w:rsidRDefault="003F1845" w:rsidP="003F1845">
      <w:pPr>
        <w:pStyle w:val="Listeafsnit"/>
        <w:numPr>
          <w:ilvl w:val="1"/>
          <w:numId w:val="1"/>
        </w:numPr>
      </w:pPr>
      <w:proofErr w:type="spellStart"/>
      <w:r>
        <w:t>diaphragma</w:t>
      </w:r>
      <w:proofErr w:type="spellEnd"/>
      <w:r>
        <w:t xml:space="preserve"> og der eksterne </w:t>
      </w:r>
      <w:proofErr w:type="spellStart"/>
      <w:r>
        <w:t>intercostalmuskler</w:t>
      </w:r>
      <w:proofErr w:type="spellEnd"/>
      <w:r>
        <w:t xml:space="preserve"> relakserer hvormed thoraks kaviteten mindskes</w:t>
      </w:r>
    </w:p>
    <w:p w14:paraId="4DA34F3C" w14:textId="2614F31C" w:rsidR="003F1845" w:rsidRDefault="003F1845" w:rsidP="003F1845">
      <w:pPr>
        <w:pStyle w:val="Listeafsnit"/>
        <w:numPr>
          <w:ilvl w:val="1"/>
          <w:numId w:val="1"/>
        </w:numPr>
      </w:pPr>
      <w:r>
        <w:t xml:space="preserve">trykket i lungerne (det </w:t>
      </w:r>
      <w:proofErr w:type="spellStart"/>
      <w:r>
        <w:t>intrapulmonale</w:t>
      </w:r>
      <w:proofErr w:type="spellEnd"/>
      <w:r>
        <w:t xml:space="preserve"> tryk) er nu større end det atmosfæriske tryk hvorfor luft bevæges ud af lungerne</w:t>
      </w:r>
    </w:p>
    <w:p w14:paraId="099EA462" w14:textId="1E0C6360" w:rsidR="003F1845" w:rsidRDefault="003F1845" w:rsidP="003F1845">
      <w:pPr>
        <w:pStyle w:val="Listeafsnit"/>
        <w:numPr>
          <w:ilvl w:val="1"/>
          <w:numId w:val="1"/>
        </w:numPr>
      </w:pPr>
      <w:r>
        <w:t xml:space="preserve">normal </w:t>
      </w:r>
      <w:proofErr w:type="spellStart"/>
      <w:r>
        <w:t>ekspiration</w:t>
      </w:r>
      <w:proofErr w:type="spellEnd"/>
      <w:r>
        <w:t xml:space="preserve"> er en passiv proces idet den ikke kræver cellulær energi</w:t>
      </w:r>
    </w:p>
    <w:p w14:paraId="0CBF32CC" w14:textId="2D69843F" w:rsidR="003F1845" w:rsidRDefault="003F1845" w:rsidP="003F1845">
      <w:r>
        <w:t>Forceret respiration:</w:t>
      </w:r>
    </w:p>
    <w:p w14:paraId="586B74B7" w14:textId="7F8D6479" w:rsidR="003F1845" w:rsidRDefault="00CD41F9" w:rsidP="00CD41F9">
      <w:pPr>
        <w:pStyle w:val="Listeafsnit"/>
        <w:numPr>
          <w:ilvl w:val="0"/>
          <w:numId w:val="1"/>
        </w:numPr>
      </w:pPr>
      <w:r>
        <w:t>kræver begge energi og muskulær aktivitet</w:t>
      </w:r>
    </w:p>
    <w:p w14:paraId="5D0763D2" w14:textId="2EB881B8" w:rsidR="00CD41F9" w:rsidRDefault="00CD41F9" w:rsidP="00CD41F9">
      <w:pPr>
        <w:pStyle w:val="Listeafsnit"/>
        <w:numPr>
          <w:ilvl w:val="0"/>
          <w:numId w:val="1"/>
        </w:numPr>
      </w:pPr>
      <w:r>
        <w:t xml:space="preserve">i forceret inspiration kontraherer muskler som </w:t>
      </w:r>
      <w:proofErr w:type="spellStart"/>
      <w:r>
        <w:t>sternocleido</w:t>
      </w:r>
      <w:proofErr w:type="spellEnd"/>
      <w:r>
        <w:t xml:space="preserve"> og </w:t>
      </w:r>
      <w:proofErr w:type="spellStart"/>
      <w:r>
        <w:t>scalenermusklerne</w:t>
      </w:r>
      <w:proofErr w:type="spellEnd"/>
    </w:p>
    <w:p w14:paraId="39D4AB32" w14:textId="7755408A" w:rsidR="00CD41F9" w:rsidRDefault="00CD41F9" w:rsidP="00CD41F9">
      <w:pPr>
        <w:pStyle w:val="Listeafsnit"/>
        <w:numPr>
          <w:ilvl w:val="0"/>
          <w:numId w:val="1"/>
        </w:numPr>
      </w:pPr>
      <w:r>
        <w:t xml:space="preserve">i forceret </w:t>
      </w:r>
      <w:proofErr w:type="spellStart"/>
      <w:r>
        <w:t>ekspiration</w:t>
      </w:r>
      <w:proofErr w:type="spellEnd"/>
      <w:r>
        <w:t xml:space="preserve"> kontraherer de </w:t>
      </w:r>
      <w:proofErr w:type="spellStart"/>
      <w:r>
        <w:t>abdominale</w:t>
      </w:r>
      <w:proofErr w:type="spellEnd"/>
      <w:r>
        <w:t xml:space="preserve"> muskler og de interne </w:t>
      </w:r>
      <w:proofErr w:type="spellStart"/>
      <w:r>
        <w:t>intercostalmuskler</w:t>
      </w:r>
      <w:proofErr w:type="spellEnd"/>
    </w:p>
    <w:p w14:paraId="29472B48" w14:textId="714B8611" w:rsidR="00995633" w:rsidRDefault="00995633" w:rsidP="00995633">
      <w:proofErr w:type="spellStart"/>
      <w:r>
        <w:t>Compliance</w:t>
      </w:r>
      <w:proofErr w:type="spellEnd"/>
      <w:r>
        <w:t>:</w:t>
      </w:r>
    </w:p>
    <w:p w14:paraId="52CF2F04" w14:textId="2750D343" w:rsidR="00995633" w:rsidRDefault="004B2140" w:rsidP="004B2140">
      <w:pPr>
        <w:pStyle w:val="Listeafsnit"/>
        <w:numPr>
          <w:ilvl w:val="0"/>
          <w:numId w:val="1"/>
        </w:numPr>
      </w:pPr>
      <w:r>
        <w:t>lungernes evne til at udvides = eftergivelighed</w:t>
      </w:r>
    </w:p>
    <w:p w14:paraId="3AF5FCAE" w14:textId="3D57555A" w:rsidR="004B2140" w:rsidRDefault="004B2140" w:rsidP="004B2140">
      <w:pPr>
        <w:pStyle w:val="Listeafsnit"/>
        <w:numPr>
          <w:ilvl w:val="1"/>
          <w:numId w:val="1"/>
        </w:numPr>
      </w:pPr>
      <w:r>
        <w:t>afhænger hovedsageligt af vævets elasticitet</w:t>
      </w:r>
    </w:p>
    <w:p w14:paraId="469AD7D8" w14:textId="77777777" w:rsidR="004B2140" w:rsidRDefault="004B2140" w:rsidP="004B2140"/>
    <w:p w14:paraId="2516FC72" w14:textId="7DDF6C90" w:rsidR="0023138C" w:rsidRDefault="0023138C" w:rsidP="004B2140">
      <w:pPr>
        <w:rPr>
          <w:u w:val="single"/>
        </w:rPr>
      </w:pPr>
      <w:r w:rsidRPr="0023138C">
        <w:rPr>
          <w:u w:val="single"/>
        </w:rPr>
        <w:t>Lungevoluminer:</w:t>
      </w:r>
    </w:p>
    <w:p w14:paraId="7F54D7A1" w14:textId="52988966" w:rsidR="0023138C" w:rsidRDefault="00695188" w:rsidP="004B2140">
      <w:r>
        <w:t>Indledning:</w:t>
      </w:r>
    </w:p>
    <w:p w14:paraId="228139F1" w14:textId="7C0C6ADC" w:rsidR="00695188" w:rsidRDefault="00695188" w:rsidP="00695188">
      <w:pPr>
        <w:pStyle w:val="Listeafsnit"/>
        <w:numPr>
          <w:ilvl w:val="0"/>
          <w:numId w:val="1"/>
        </w:numPr>
      </w:pPr>
      <w:proofErr w:type="spellStart"/>
      <w:r>
        <w:t>pulmonale</w:t>
      </w:r>
      <w:proofErr w:type="spellEnd"/>
      <w:r>
        <w:t xml:space="preserve"> voluminer er et mål for </w:t>
      </w:r>
      <w:proofErr w:type="spellStart"/>
      <w:r>
        <w:t>ventilatorisk</w:t>
      </w:r>
      <w:proofErr w:type="spellEnd"/>
      <w:r>
        <w:t xml:space="preserve"> kapacitet idet de måler den luft der bevæges ind og ud af lungerne ved normal og forceret respiration</w:t>
      </w:r>
    </w:p>
    <w:p w14:paraId="40DBE665" w14:textId="66C372EB" w:rsidR="00695188" w:rsidRDefault="00695188" w:rsidP="00695188">
      <w:pPr>
        <w:pStyle w:val="Listeafsnit"/>
        <w:numPr>
          <w:ilvl w:val="0"/>
          <w:numId w:val="1"/>
        </w:numPr>
      </w:pPr>
      <w:r>
        <w:t xml:space="preserve">lungevoluminer kan ændres ved sygdomsfrembrud og kan anvendes til at overvåge en patients fremskridt som respons på behandling (fx vil </w:t>
      </w:r>
      <w:proofErr w:type="spellStart"/>
      <w:r>
        <w:t>recidual</w:t>
      </w:r>
      <w:proofErr w:type="spellEnd"/>
      <w:r>
        <w:t xml:space="preserve"> voluminet øges ved hæmmet eksspiration)</w:t>
      </w:r>
    </w:p>
    <w:p w14:paraId="38BEA8A4" w14:textId="5807E3B7" w:rsidR="00695188" w:rsidRDefault="00695188" w:rsidP="00695188">
      <w:r>
        <w:t>Typer lungevoluminer:</w:t>
      </w:r>
    </w:p>
    <w:p w14:paraId="3118C1CE" w14:textId="714239D3" w:rsidR="005F24BD" w:rsidRDefault="005F24BD" w:rsidP="005F24BD">
      <w:pPr>
        <w:pStyle w:val="Listeafsnit"/>
        <w:numPr>
          <w:ilvl w:val="0"/>
          <w:numId w:val="1"/>
        </w:numPr>
      </w:pPr>
      <w:proofErr w:type="spellStart"/>
      <w:r>
        <w:t>tidalvolumen</w:t>
      </w:r>
      <w:proofErr w:type="spellEnd"/>
      <w:r>
        <w:t xml:space="preserve">: </w:t>
      </w:r>
      <w:r w:rsidR="00CD18E4">
        <w:t>mængden af luften der bevæges ind og ud under normal respiration, 500 mL</w:t>
      </w:r>
    </w:p>
    <w:p w14:paraId="1FA37D41" w14:textId="0A450107" w:rsidR="00CD18E4" w:rsidRDefault="00CD18E4" w:rsidP="005F24BD">
      <w:pPr>
        <w:pStyle w:val="Listeafsnit"/>
        <w:numPr>
          <w:ilvl w:val="0"/>
          <w:numId w:val="1"/>
        </w:numPr>
      </w:pPr>
      <w:r>
        <w:t>inspiratorisk reserve volumen: den maksimale mængde luft der yderligere kan inhaleres efter normal inspiration, 3000 ml</w:t>
      </w:r>
    </w:p>
    <w:p w14:paraId="3361E064" w14:textId="5177F351" w:rsidR="00CD18E4" w:rsidRDefault="00CD18E4" w:rsidP="005F24BD">
      <w:pPr>
        <w:pStyle w:val="Listeafsnit"/>
        <w:numPr>
          <w:ilvl w:val="0"/>
          <w:numId w:val="1"/>
        </w:numPr>
      </w:pPr>
      <w:proofErr w:type="spellStart"/>
      <w:r>
        <w:t>eksspiratorisk</w:t>
      </w:r>
      <w:proofErr w:type="spellEnd"/>
      <w:r>
        <w:t xml:space="preserve"> reserve volumen: den maksimale mængde luft der yderligere kan udåndes efter normal eksspiration, 1200 mL</w:t>
      </w:r>
    </w:p>
    <w:p w14:paraId="3CBBC05D" w14:textId="1EB6AC91" w:rsidR="00CD18E4" w:rsidRDefault="00CD18E4" w:rsidP="005F24BD">
      <w:pPr>
        <w:pStyle w:val="Listeafsnit"/>
        <w:numPr>
          <w:ilvl w:val="0"/>
          <w:numId w:val="1"/>
        </w:numPr>
      </w:pPr>
      <w:proofErr w:type="spellStart"/>
      <w:r>
        <w:t>residual</w:t>
      </w:r>
      <w:proofErr w:type="spellEnd"/>
      <w:r>
        <w:t xml:space="preserve"> volumen: den mængde luft der forbliver i lungerne efter maksimal eksspiration – denne luft opretholder udvekslingen af gasser samt opretholder delvis inflation af lungerne og forhindrer dermed at lungerne kollapser, 1200 mL</w:t>
      </w:r>
    </w:p>
    <w:p w14:paraId="0ADB6B79" w14:textId="08DA6DDE" w:rsidR="00CD18E4" w:rsidRDefault="00CD18E4" w:rsidP="005F24BD">
      <w:pPr>
        <w:pStyle w:val="Listeafsnit"/>
        <w:numPr>
          <w:ilvl w:val="0"/>
          <w:numId w:val="1"/>
        </w:numPr>
      </w:pPr>
      <w:r>
        <w:t>vital kapaciteten:</w:t>
      </w:r>
      <w:r w:rsidR="006C3DE5">
        <w:t xml:space="preserve"> den maksimale mængde luft der kan udåndes efter at man har foretaget en forceret inspiration – svarer altså til inspiratorisk reserve + </w:t>
      </w:r>
      <w:proofErr w:type="spellStart"/>
      <w:r w:rsidR="006C3DE5">
        <w:t>tidal</w:t>
      </w:r>
      <w:proofErr w:type="spellEnd"/>
      <w:r w:rsidR="006C3DE5">
        <w:t xml:space="preserve"> + </w:t>
      </w:r>
      <w:proofErr w:type="spellStart"/>
      <w:r w:rsidR="006C3DE5">
        <w:t>eksspiratorisk</w:t>
      </w:r>
      <w:proofErr w:type="spellEnd"/>
      <w:r w:rsidR="006C3DE5">
        <w:t xml:space="preserve"> reserve, 4800 mL</w:t>
      </w:r>
    </w:p>
    <w:p w14:paraId="5E09237E" w14:textId="77777777" w:rsidR="00CD18E4" w:rsidRDefault="00CD18E4" w:rsidP="00CD18E4">
      <w:pPr>
        <w:pStyle w:val="Listeafsnit"/>
        <w:numPr>
          <w:ilvl w:val="0"/>
          <w:numId w:val="1"/>
        </w:numPr>
      </w:pPr>
      <w:r>
        <w:t>total lungekapacitet: 6000 mL</w:t>
      </w:r>
    </w:p>
    <w:p w14:paraId="1B06DC68" w14:textId="7EE75077" w:rsidR="00CD18E4" w:rsidRDefault="006C3DE5" w:rsidP="00CD18E4">
      <w:r>
        <w:lastRenderedPageBreak/>
        <w:t xml:space="preserve">Dead </w:t>
      </w:r>
      <w:proofErr w:type="spellStart"/>
      <w:r>
        <w:t>space</w:t>
      </w:r>
      <w:proofErr w:type="spellEnd"/>
      <w:r>
        <w:t xml:space="preserve">: refererer til den volumen luft som inhaleres men som ikke indgår i gasudvekslingen fordi den befinder sig i </w:t>
      </w:r>
      <w:proofErr w:type="spellStart"/>
      <w:r>
        <w:t>konduktive</w:t>
      </w:r>
      <w:proofErr w:type="spellEnd"/>
      <w:r>
        <w:t xml:space="preserve"> dele af luftvejene (fx bronkier og </w:t>
      </w:r>
      <w:proofErr w:type="spellStart"/>
      <w:r>
        <w:t>bronkioler</w:t>
      </w:r>
      <w:proofErr w:type="spellEnd"/>
      <w:r>
        <w:t>)</w:t>
      </w:r>
    </w:p>
    <w:p w14:paraId="0B06CEA8" w14:textId="77777777" w:rsidR="006C3DE5" w:rsidRDefault="006C3DE5" w:rsidP="00CD18E4"/>
    <w:p w14:paraId="1F32CC63" w14:textId="42B29B05" w:rsidR="006C3DE5" w:rsidRDefault="006C3DE5" w:rsidP="00CD18E4">
      <w:pPr>
        <w:rPr>
          <w:u w:val="single"/>
        </w:rPr>
      </w:pPr>
      <w:r w:rsidRPr="006C3DE5">
        <w:rPr>
          <w:u w:val="single"/>
        </w:rPr>
        <w:t>Ventilationens regulering:</w:t>
      </w:r>
    </w:p>
    <w:p w14:paraId="58F1D76C" w14:textId="187EBEE0" w:rsidR="006C3DE5" w:rsidRDefault="009146EC" w:rsidP="009146EC">
      <w:pPr>
        <w:pStyle w:val="Listeafsnit"/>
        <w:numPr>
          <w:ilvl w:val="0"/>
          <w:numId w:val="1"/>
        </w:numPr>
      </w:pPr>
      <w:r>
        <w:t xml:space="preserve">de primære kontrolcentre for respiration er lokaliseret i medulla </w:t>
      </w:r>
      <w:proofErr w:type="spellStart"/>
      <w:r>
        <w:t>oblongata</w:t>
      </w:r>
      <w:proofErr w:type="spellEnd"/>
      <w:r>
        <w:t xml:space="preserve"> og </w:t>
      </w:r>
      <w:proofErr w:type="spellStart"/>
      <w:r>
        <w:t>pons</w:t>
      </w:r>
      <w:proofErr w:type="spellEnd"/>
    </w:p>
    <w:p w14:paraId="40D0E118" w14:textId="77777777" w:rsidR="009146EC" w:rsidRDefault="009146EC" w:rsidP="009146EC">
      <w:pPr>
        <w:pStyle w:val="Listeafsnit"/>
        <w:numPr>
          <w:ilvl w:val="0"/>
          <w:numId w:val="1"/>
        </w:numPr>
      </w:pPr>
      <w:r>
        <w:t xml:space="preserve">det inspiratoriske center i medulla kontrollerer </w:t>
      </w:r>
      <w:proofErr w:type="spellStart"/>
      <w:r>
        <w:t>vejrtræksningsrytmen</w:t>
      </w:r>
      <w:proofErr w:type="spellEnd"/>
      <w:r>
        <w:t xml:space="preserve"> ved at stimulere </w:t>
      </w:r>
      <w:proofErr w:type="spellStart"/>
      <w:r>
        <w:t>nervus</w:t>
      </w:r>
      <w:proofErr w:type="spellEnd"/>
      <w:r>
        <w:t xml:space="preserve"> </w:t>
      </w:r>
      <w:proofErr w:type="spellStart"/>
      <w:r>
        <w:t>phrenicus</w:t>
      </w:r>
      <w:proofErr w:type="spellEnd"/>
      <w:r>
        <w:t xml:space="preserve"> som </w:t>
      </w:r>
      <w:proofErr w:type="spellStart"/>
      <w:r>
        <w:t>innverer</w:t>
      </w:r>
      <w:proofErr w:type="spellEnd"/>
      <w:r>
        <w:t xml:space="preserve"> </w:t>
      </w:r>
      <w:proofErr w:type="spellStart"/>
      <w:r>
        <w:t>diaphragma</w:t>
      </w:r>
      <w:proofErr w:type="spellEnd"/>
      <w:r>
        <w:t xml:space="preserve"> og de eksterne </w:t>
      </w:r>
      <w:proofErr w:type="spellStart"/>
      <w:r>
        <w:t>intercostal</w:t>
      </w:r>
      <w:proofErr w:type="spellEnd"/>
      <w:r>
        <w:t xml:space="preserve"> muskler – disse stimuli forekommer spontant på en rytmisk måde og varer omkring to sekunder</w:t>
      </w:r>
    </w:p>
    <w:p w14:paraId="52826548" w14:textId="0C9B746F" w:rsidR="009146EC" w:rsidRDefault="009146EC" w:rsidP="009146EC">
      <w:pPr>
        <w:pStyle w:val="Listeafsnit"/>
        <w:numPr>
          <w:ilvl w:val="0"/>
          <w:numId w:val="1"/>
        </w:numPr>
      </w:pPr>
      <w:r>
        <w:t xml:space="preserve">det </w:t>
      </w:r>
      <w:proofErr w:type="spellStart"/>
      <w:r>
        <w:t>eksspiratoriske</w:t>
      </w:r>
      <w:proofErr w:type="spellEnd"/>
      <w:r>
        <w:t xml:space="preserve"> center i medulla fungerer primært når</w:t>
      </w:r>
      <w:r w:rsidR="00FD7A96">
        <w:t xml:space="preserve"> der forekommer forceret</w:t>
      </w:r>
      <w:r>
        <w:t xml:space="preserve"> </w:t>
      </w:r>
      <w:r w:rsidR="00FD7A96">
        <w:t>eksspiration</w:t>
      </w:r>
    </w:p>
    <w:p w14:paraId="0814C8C6" w14:textId="663048F6" w:rsidR="00FD7A96" w:rsidRDefault="00FD7A96" w:rsidP="00664579">
      <w:pPr>
        <w:pStyle w:val="Listeafsnit"/>
        <w:numPr>
          <w:ilvl w:val="0"/>
          <w:numId w:val="1"/>
        </w:numPr>
      </w:pPr>
      <w:r>
        <w:t xml:space="preserve">centre i </w:t>
      </w:r>
      <w:proofErr w:type="spellStart"/>
      <w:r>
        <w:t>pons</w:t>
      </w:r>
      <w:proofErr w:type="spellEnd"/>
      <w:r>
        <w:t xml:space="preserve"> spiller en rolle i koordineringen af inspirations og eksspirations intervaller</w:t>
      </w:r>
    </w:p>
    <w:p w14:paraId="671E5463" w14:textId="0B003FAE" w:rsidR="00664579" w:rsidRDefault="00664579" w:rsidP="00664579">
      <w:pPr>
        <w:pStyle w:val="Listeafsnit"/>
        <w:numPr>
          <w:ilvl w:val="0"/>
          <w:numId w:val="1"/>
        </w:numPr>
      </w:pPr>
      <w:r>
        <w:t>hastigheden og dybden af en vejrtrækning kan reguleres af en række faktorer:</w:t>
      </w:r>
    </w:p>
    <w:p w14:paraId="18DCC26E" w14:textId="426E4CC6" w:rsidR="00664579" w:rsidRDefault="00664579" w:rsidP="00664579">
      <w:pPr>
        <w:pStyle w:val="Listeafsnit"/>
        <w:numPr>
          <w:ilvl w:val="1"/>
          <w:numId w:val="1"/>
        </w:numPr>
      </w:pPr>
      <w:r>
        <w:t>mindskning af aktivitet i CNS pga. medikamenter kan lede til langsom og overfladisk vejrtrækning</w:t>
      </w:r>
    </w:p>
    <w:p w14:paraId="1C841FF9" w14:textId="7AE2942C" w:rsidR="00664579" w:rsidRDefault="00664579" w:rsidP="00664579">
      <w:pPr>
        <w:pStyle w:val="Listeafsnit"/>
        <w:numPr>
          <w:ilvl w:val="1"/>
          <w:numId w:val="1"/>
        </w:numPr>
      </w:pPr>
      <w:r>
        <w:t xml:space="preserve">aktivitet i </w:t>
      </w:r>
      <w:proofErr w:type="spellStart"/>
      <w:r>
        <w:t>hypothalamus</w:t>
      </w:r>
      <w:proofErr w:type="spellEnd"/>
      <w:r>
        <w:t xml:space="preserve"> (fx som respons på emotioner)</w:t>
      </w:r>
    </w:p>
    <w:p w14:paraId="615B4794" w14:textId="4D9160C7" w:rsidR="00664579" w:rsidRDefault="00664579" w:rsidP="00664579">
      <w:pPr>
        <w:pStyle w:val="Listeafsnit"/>
        <w:numPr>
          <w:ilvl w:val="1"/>
          <w:numId w:val="1"/>
        </w:numPr>
      </w:pPr>
      <w:r>
        <w:t>vha. strækreceptorer i lungerne der forhindrer overdreven lungeudvidelse</w:t>
      </w:r>
    </w:p>
    <w:p w14:paraId="05D5F2AE" w14:textId="13ED23B6" w:rsidR="00664579" w:rsidRDefault="00664579" w:rsidP="00664579">
      <w:pPr>
        <w:pStyle w:val="Listeafsnit"/>
        <w:numPr>
          <w:ilvl w:val="1"/>
          <w:numId w:val="1"/>
        </w:numPr>
      </w:pPr>
      <w:r>
        <w:t xml:space="preserve">frivillig kontrol som fx anvendt når man synger – </w:t>
      </w:r>
      <w:r w:rsidR="00487210">
        <w:t>den frivillige kontrol begrænses dog</w:t>
      </w:r>
      <w:r>
        <w:t xml:space="preserve"> af kuldioxidniveauet i blodet</w:t>
      </w:r>
    </w:p>
    <w:p w14:paraId="2D28E913" w14:textId="5C4D0A08" w:rsidR="00664579" w:rsidRDefault="007E20AD" w:rsidP="00664579">
      <w:pPr>
        <w:pStyle w:val="Listeafsnit"/>
        <w:numPr>
          <w:ilvl w:val="0"/>
          <w:numId w:val="1"/>
        </w:numPr>
      </w:pPr>
      <w:r>
        <w:t>kemiske faktorer er de vigtigste i respiratorisk kontrol. Kemoreceptorer opfanger ændringer i niveauerne af kuldioxid, hydrogen ioner og oxygen i blod</w:t>
      </w:r>
      <w:r w:rsidR="00260E5D">
        <w:t xml:space="preserve"> og </w:t>
      </w:r>
      <w:proofErr w:type="spellStart"/>
      <w:r w:rsidR="00260E5D">
        <w:t>cerebrospinalvæske</w:t>
      </w:r>
      <w:proofErr w:type="spellEnd"/>
      <w:r>
        <w:t>:</w:t>
      </w:r>
    </w:p>
    <w:p w14:paraId="074485CF" w14:textId="628A8390" w:rsidR="007E20AD" w:rsidRDefault="007E20AD" w:rsidP="007E20AD">
      <w:pPr>
        <w:pStyle w:val="Listeafsnit"/>
        <w:numPr>
          <w:ilvl w:val="1"/>
          <w:numId w:val="1"/>
        </w:numPr>
      </w:pPr>
      <w:r>
        <w:t xml:space="preserve">centrale kemoreceptorer: </w:t>
      </w:r>
      <w:r w:rsidR="00260E5D">
        <w:t xml:space="preserve">findes i medulla </w:t>
      </w:r>
      <w:proofErr w:type="spellStart"/>
      <w:r w:rsidR="00260E5D">
        <w:t>oblongata</w:t>
      </w:r>
      <w:proofErr w:type="spellEnd"/>
      <w:r w:rsidR="00260E5D">
        <w:t>, registrerer ændringer i CO</w:t>
      </w:r>
      <w:r w:rsidR="00260E5D">
        <w:rPr>
          <w:vertAlign w:val="subscript"/>
        </w:rPr>
        <w:t>2</w:t>
      </w:r>
      <w:r w:rsidR="00260E5D">
        <w:t>-tryk (</w:t>
      </w:r>
      <w:r w:rsidR="00E234FE">
        <w:t xml:space="preserve">lille </w:t>
      </w:r>
      <w:r w:rsidR="00260E5D">
        <w:t xml:space="preserve">øgning) og pH (fald) af </w:t>
      </w:r>
      <w:proofErr w:type="spellStart"/>
      <w:r w:rsidR="00260E5D">
        <w:t>cerebro</w:t>
      </w:r>
      <w:r w:rsidR="00865534">
        <w:t>spinalvæsken</w:t>
      </w:r>
      <w:proofErr w:type="spellEnd"/>
      <w:r w:rsidR="00865534">
        <w:t xml:space="preserve"> </w:t>
      </w:r>
      <w:r w:rsidR="00865534">
        <w:sym w:font="Wingdings" w:char="F0E0"/>
      </w:r>
      <w:r w:rsidR="00865534">
        <w:t xml:space="preserve"> respirationsraten stiger</w:t>
      </w:r>
    </w:p>
    <w:p w14:paraId="0B6B3C29" w14:textId="29A73FEA" w:rsidR="007E20AD" w:rsidRDefault="007E20AD" w:rsidP="007E20AD">
      <w:pPr>
        <w:pStyle w:val="Listeafsnit"/>
        <w:numPr>
          <w:ilvl w:val="1"/>
          <w:numId w:val="1"/>
        </w:numPr>
      </w:pPr>
      <w:r>
        <w:t>perifere kemoreceptorer:</w:t>
      </w:r>
      <w:r w:rsidR="00865534">
        <w:t xml:space="preserve"> findes i </w:t>
      </w:r>
      <w:proofErr w:type="spellStart"/>
      <w:r w:rsidR="00865534">
        <w:t>bifurkaturen</w:t>
      </w:r>
      <w:proofErr w:type="spellEnd"/>
      <w:r w:rsidR="00865534">
        <w:t xml:space="preserve"> af a. </w:t>
      </w:r>
      <w:proofErr w:type="spellStart"/>
      <w:r w:rsidR="00865534">
        <w:t>carotis</w:t>
      </w:r>
      <w:proofErr w:type="spellEnd"/>
      <w:r w:rsidR="00865534">
        <w:t xml:space="preserve"> og i aortabuen, registrerer fald i O</w:t>
      </w:r>
      <w:r w:rsidR="00865534">
        <w:rPr>
          <w:vertAlign w:val="subscript"/>
        </w:rPr>
        <w:t>2</w:t>
      </w:r>
      <w:r w:rsidR="00865534">
        <w:t xml:space="preserve"> niveau og i pH i blodet </w:t>
      </w:r>
      <w:r w:rsidR="00865534">
        <w:sym w:font="Wingdings" w:char="F0E0"/>
      </w:r>
      <w:r w:rsidR="00865534">
        <w:t xml:space="preserve"> respirationsraten stiger</w:t>
      </w:r>
    </w:p>
    <w:p w14:paraId="39AA8264" w14:textId="7374D856" w:rsidR="00865534" w:rsidRDefault="001259B1" w:rsidP="00865534">
      <w:pPr>
        <w:pStyle w:val="Listeafsnit"/>
        <w:numPr>
          <w:ilvl w:val="0"/>
          <w:numId w:val="1"/>
        </w:numPr>
      </w:pPr>
      <w:r>
        <w:t>Normal respiratorisk cyklus:</w:t>
      </w:r>
    </w:p>
    <w:p w14:paraId="25CAE30B" w14:textId="693BC888" w:rsidR="001259B1" w:rsidRDefault="001259B1" w:rsidP="00A72B19">
      <w:pPr>
        <w:ind w:left="1304"/>
      </w:pPr>
      <w:r>
        <w:t>øget CO</w:t>
      </w:r>
      <w:r>
        <w:rPr>
          <w:vertAlign w:val="subscript"/>
        </w:rPr>
        <w:t>2</w:t>
      </w:r>
      <w:r w:rsidR="00A72B19">
        <w:t xml:space="preserve"> i blod og CSV </w:t>
      </w:r>
      <w:r w:rsidR="00A72B19">
        <w:sym w:font="Wingdings" w:char="F0E0"/>
      </w:r>
      <w:r w:rsidR="00A72B19">
        <w:t xml:space="preserve"> stimulering af centrale kemoreceptorer </w:t>
      </w:r>
      <w:r w:rsidR="00A72B19">
        <w:sym w:font="Wingdings" w:char="F0E0"/>
      </w:r>
      <w:r w:rsidR="00A72B19">
        <w:t xml:space="preserve"> stimulering af inspirationsmusklerne </w:t>
      </w:r>
      <w:r w:rsidR="00A72B19">
        <w:sym w:font="Wingdings" w:char="F0E0"/>
      </w:r>
      <w:r w:rsidR="00A72B19">
        <w:t xml:space="preserve"> øger respirationsraten </w:t>
      </w:r>
      <w:r w:rsidR="00A72B19">
        <w:sym w:font="Wingdings" w:char="F0E0"/>
      </w:r>
      <w:r w:rsidR="00A72B19">
        <w:t xml:space="preserve"> CO</w:t>
      </w:r>
      <w:r w:rsidR="00A72B19">
        <w:rPr>
          <w:vertAlign w:val="subscript"/>
        </w:rPr>
        <w:t>2</w:t>
      </w:r>
      <w:r w:rsidR="00A72B19">
        <w:t xml:space="preserve"> fjernes fra kroppen </w:t>
      </w:r>
      <w:r w:rsidR="00A72B19">
        <w:sym w:font="Wingdings" w:char="F0E0"/>
      </w:r>
      <w:r w:rsidR="00A72B19">
        <w:t xml:space="preserve"> mindsket PCO</w:t>
      </w:r>
      <w:r w:rsidR="00A72B19">
        <w:rPr>
          <w:vertAlign w:val="subscript"/>
        </w:rPr>
        <w:t>2</w:t>
      </w:r>
      <w:r w:rsidR="00A72B19">
        <w:t xml:space="preserve"> </w:t>
      </w:r>
      <w:r w:rsidR="00A72B19">
        <w:sym w:font="Wingdings" w:char="F0E0"/>
      </w:r>
      <w:r w:rsidR="00A72B19">
        <w:t xml:space="preserve"> mindsket stimulation af centrale kemoreceptorer </w:t>
      </w:r>
      <w:r w:rsidR="00A72B19">
        <w:sym w:font="Wingdings" w:char="F0E0"/>
      </w:r>
      <w:r w:rsidR="00A72B19">
        <w:t xml:space="preserve"> sænket respirationsrate </w:t>
      </w:r>
      <w:r w:rsidR="00A72B19">
        <w:sym w:font="Wingdings" w:char="F0E0"/>
      </w:r>
      <w:r w:rsidR="00A72B19">
        <w:t xml:space="preserve"> mere CO</w:t>
      </w:r>
      <w:r w:rsidR="00A72B19">
        <w:rPr>
          <w:vertAlign w:val="subscript"/>
        </w:rPr>
        <w:t>2</w:t>
      </w:r>
      <w:r w:rsidR="00A72B19">
        <w:t xml:space="preserve"> bevarelse </w:t>
      </w:r>
      <w:r w:rsidR="00A72B19">
        <w:sym w:font="Wingdings" w:char="F0E0"/>
      </w:r>
      <w:r w:rsidR="00A72B19">
        <w:t xml:space="preserve"> øget CO</w:t>
      </w:r>
      <w:r w:rsidR="00A72B19">
        <w:rPr>
          <w:vertAlign w:val="subscript"/>
        </w:rPr>
        <w:t>2</w:t>
      </w:r>
      <w:r w:rsidR="00A72B19">
        <w:t xml:space="preserve"> i blod og CSV ……forfra...</w:t>
      </w:r>
    </w:p>
    <w:p w14:paraId="3588F873" w14:textId="36A7A146" w:rsidR="00A72B19" w:rsidRDefault="00A72B19" w:rsidP="00A72B19">
      <w:pPr>
        <w:pStyle w:val="Listeafsnit"/>
        <w:numPr>
          <w:ilvl w:val="0"/>
          <w:numId w:val="1"/>
        </w:numPr>
      </w:pPr>
      <w:r>
        <w:t xml:space="preserve">normalt findes der en betydelig reserve af oxygen i det venøse blod – et markant fald i oxygen er derfor påkrævet for at kemoreceptorerne kan registrere </w:t>
      </w:r>
      <w:proofErr w:type="spellStart"/>
      <w:r>
        <w:t>hypoxemia</w:t>
      </w:r>
      <w:proofErr w:type="spellEnd"/>
      <w:r>
        <w:t xml:space="preserve"> – hvilket er vigtigt når pt. med kroniske lungesygdomme skal tilpasse sig forhøjet CO</w:t>
      </w:r>
      <w:r>
        <w:rPr>
          <w:vertAlign w:val="subscript"/>
        </w:rPr>
        <w:t>2</w:t>
      </w:r>
      <w:r>
        <w:t xml:space="preserve"> niveau</w:t>
      </w:r>
    </w:p>
    <w:p w14:paraId="276D35FE" w14:textId="5F96939B" w:rsidR="00E234FE" w:rsidRDefault="00E234FE" w:rsidP="00E234FE">
      <w:pPr>
        <w:pStyle w:val="Listeafsnit"/>
        <w:numPr>
          <w:ilvl w:val="1"/>
          <w:numId w:val="1"/>
        </w:numPr>
      </w:pPr>
      <w:r>
        <w:t>respirationscyklus ved kroniske lungelidelser:</w:t>
      </w:r>
    </w:p>
    <w:p w14:paraId="2EA97BAC" w14:textId="062F10F2" w:rsidR="00E234FE" w:rsidRDefault="00E234FE" w:rsidP="00E234FE">
      <w:pPr>
        <w:ind w:left="1440"/>
      </w:pPr>
      <w:r>
        <w:t>pga. sygdom forekommer et øget CO</w:t>
      </w:r>
      <w:r>
        <w:rPr>
          <w:vertAlign w:val="subscript"/>
        </w:rPr>
        <w:t>2</w:t>
      </w:r>
      <w:r>
        <w:t xml:space="preserve"> niveau </w:t>
      </w:r>
      <w:r>
        <w:sym w:font="Wingdings" w:char="F0E0"/>
      </w:r>
      <w:r>
        <w:t xml:space="preserve"> de centrale kemoreceptorer er ufølsomme overfor store CO</w:t>
      </w:r>
      <w:r>
        <w:rPr>
          <w:vertAlign w:val="subscript"/>
        </w:rPr>
        <w:t>2</w:t>
      </w:r>
      <w:r>
        <w:t xml:space="preserve">-ændringer </w:t>
      </w:r>
      <w:r>
        <w:sym w:font="Wingdings" w:char="F0E0"/>
      </w:r>
      <w:r>
        <w:t xml:space="preserve"> CO</w:t>
      </w:r>
      <w:r>
        <w:rPr>
          <w:vertAlign w:val="subscript"/>
        </w:rPr>
        <w:t>2</w:t>
      </w:r>
      <w:r>
        <w:t xml:space="preserve"> niveauet stiger fortsat mens O</w:t>
      </w:r>
      <w:r>
        <w:rPr>
          <w:vertAlign w:val="subscript"/>
        </w:rPr>
        <w:t>2</w:t>
      </w:r>
      <w:r>
        <w:t xml:space="preserve">-niveauet mindskes lidt </w:t>
      </w:r>
      <w:r>
        <w:sym w:font="Wingdings" w:char="F0E0"/>
      </w:r>
      <w:r>
        <w:t xml:space="preserve"> INGEN øgning i respirationsrate </w:t>
      </w:r>
      <w:r>
        <w:sym w:font="Wingdings" w:char="F0E0"/>
      </w:r>
      <w:r>
        <w:t xml:space="preserve"> markant fald i O</w:t>
      </w:r>
      <w:r>
        <w:rPr>
          <w:vertAlign w:val="subscript"/>
        </w:rPr>
        <w:t>2</w:t>
      </w:r>
      <w:r>
        <w:t xml:space="preserve">-niveau </w:t>
      </w:r>
      <w:r>
        <w:sym w:font="Wingdings" w:char="F0E0"/>
      </w:r>
      <w:r>
        <w:t xml:space="preserve"> perifere kemoreceptorer stimuleres </w:t>
      </w:r>
      <w:r>
        <w:sym w:font="Wingdings" w:char="F0E0"/>
      </w:r>
      <w:r>
        <w:t xml:space="preserve"> inspiratoriske muskler stimuleres </w:t>
      </w:r>
      <w:r>
        <w:sym w:font="Wingdings" w:char="F0E0"/>
      </w:r>
      <w:r>
        <w:t xml:space="preserve"> øget respirationsrate </w:t>
      </w:r>
      <w:r>
        <w:sym w:font="Wingdings" w:char="F0E0"/>
      </w:r>
      <w:r>
        <w:t xml:space="preserve"> fjernelse af CO</w:t>
      </w:r>
      <w:r>
        <w:rPr>
          <w:vertAlign w:val="subscript"/>
        </w:rPr>
        <w:t>2</w:t>
      </w:r>
      <w:r>
        <w:t xml:space="preserve"> og optagelse af O</w:t>
      </w:r>
      <w:r>
        <w:rPr>
          <w:vertAlign w:val="subscript"/>
        </w:rPr>
        <w:t>2</w:t>
      </w:r>
      <w:r>
        <w:t xml:space="preserve"> </w:t>
      </w:r>
      <w:r>
        <w:sym w:font="Wingdings" w:char="F0E0"/>
      </w:r>
      <w:r>
        <w:t xml:space="preserve"> mindsket CO</w:t>
      </w:r>
      <w:r>
        <w:rPr>
          <w:vertAlign w:val="subscript"/>
        </w:rPr>
        <w:t>2</w:t>
      </w:r>
      <w:r>
        <w:t xml:space="preserve"> og øget O</w:t>
      </w:r>
      <w:r>
        <w:rPr>
          <w:vertAlign w:val="subscript"/>
        </w:rPr>
        <w:t>2</w:t>
      </w:r>
      <w:r>
        <w:t xml:space="preserve"> </w:t>
      </w:r>
      <w:r>
        <w:sym w:font="Wingdings" w:char="F0E0"/>
      </w:r>
      <w:r>
        <w:t xml:space="preserve"> respirationsraten sænkes </w:t>
      </w:r>
      <w:r>
        <w:sym w:font="Wingdings" w:char="F0E0"/>
      </w:r>
      <w:r>
        <w:t xml:space="preserve"> CO</w:t>
      </w:r>
      <w:r>
        <w:rPr>
          <w:vertAlign w:val="subscript"/>
        </w:rPr>
        <w:t xml:space="preserve">2 </w:t>
      </w:r>
      <w:r>
        <w:t>niveauet stiger mens O</w:t>
      </w:r>
      <w:r>
        <w:rPr>
          <w:vertAlign w:val="subscript"/>
        </w:rPr>
        <w:t>2</w:t>
      </w:r>
      <w:r>
        <w:t>-niveauet mindskes lidt ….fortsat..</w:t>
      </w:r>
    </w:p>
    <w:p w14:paraId="147C78B2" w14:textId="4F12B435" w:rsidR="00E234FE" w:rsidRDefault="00E234FE" w:rsidP="00E234FE">
      <w:pPr>
        <w:ind w:left="1440"/>
      </w:pPr>
      <w:r>
        <w:t>(patienterne er altså afhængige af meget lavt oxygenniveau og ikke af øget CO</w:t>
      </w:r>
      <w:r>
        <w:rPr>
          <w:vertAlign w:val="subscript"/>
        </w:rPr>
        <w:t>2</w:t>
      </w:r>
      <w:r>
        <w:t xml:space="preserve"> da denne øgning er for stor til at blive registreret af de centrale kemoreceptorer</w:t>
      </w:r>
      <w:r w:rsidR="00A11394">
        <w:t xml:space="preserve"> – de skal altså forblive let </w:t>
      </w:r>
      <w:proofErr w:type="spellStart"/>
      <w:r w:rsidR="00A11394">
        <w:t>hypoxiske</w:t>
      </w:r>
      <w:proofErr w:type="spellEnd"/>
      <w:r w:rsidR="00A11394">
        <w:t xml:space="preserve"> og ikke gives for megen ilt</w:t>
      </w:r>
      <w:r>
        <w:t>)</w:t>
      </w:r>
    </w:p>
    <w:p w14:paraId="5BBEA67D" w14:textId="2CEFA321" w:rsidR="00744E83" w:rsidRDefault="00F30510" w:rsidP="009B55BC">
      <w:pPr>
        <w:pStyle w:val="Listeafsnit"/>
        <w:numPr>
          <w:ilvl w:val="0"/>
          <w:numId w:val="1"/>
        </w:numPr>
      </w:pPr>
      <w:r>
        <w:t>når kuldioxid i blodet øges (</w:t>
      </w:r>
      <w:proofErr w:type="spellStart"/>
      <w:r>
        <w:t>hyperkapni</w:t>
      </w:r>
      <w:proofErr w:type="spellEnd"/>
      <w:r>
        <w:t xml:space="preserve">) </w:t>
      </w:r>
      <w:r w:rsidR="009B55BC">
        <w:t xml:space="preserve">fx pga. en kronisk lungelidelse vil gassen nemt diffundere ind i </w:t>
      </w:r>
      <w:proofErr w:type="spellStart"/>
      <w:r w:rsidR="009B55BC">
        <w:t>cerebrospinalvæsken</w:t>
      </w:r>
      <w:proofErr w:type="spellEnd"/>
      <w:r w:rsidR="009B55BC">
        <w:t xml:space="preserve"> og sænke pH samt stimulere det respiratoriske center – dette resulterer i øget hastighed og dybde af respirationen (</w:t>
      </w:r>
      <w:proofErr w:type="spellStart"/>
      <w:r w:rsidR="009B55BC">
        <w:t>hyperventilation</w:t>
      </w:r>
      <w:proofErr w:type="spellEnd"/>
      <w:r w:rsidR="009B55BC">
        <w:t>)</w:t>
      </w:r>
    </w:p>
    <w:p w14:paraId="080E501B" w14:textId="0DD3A132" w:rsidR="009B55BC" w:rsidRDefault="009B55BC" w:rsidP="009B55BC">
      <w:pPr>
        <w:pStyle w:val="Listeafsnit"/>
        <w:numPr>
          <w:ilvl w:val="1"/>
          <w:numId w:val="1"/>
        </w:numPr>
      </w:pPr>
      <w:proofErr w:type="spellStart"/>
      <w:r>
        <w:t>hyperkapni</w:t>
      </w:r>
      <w:proofErr w:type="spellEnd"/>
      <w:r>
        <w:t xml:space="preserve"> forårsager respiratorisk </w:t>
      </w:r>
      <w:proofErr w:type="spellStart"/>
      <w:r>
        <w:t>acidose</w:t>
      </w:r>
      <w:proofErr w:type="spellEnd"/>
      <w:r>
        <w:t xml:space="preserve"> der nedsætter nervesystemets funktion</w:t>
      </w:r>
    </w:p>
    <w:p w14:paraId="0ADBA354" w14:textId="6223A76C" w:rsidR="009B55BC" w:rsidRDefault="009B55BC" w:rsidP="009B55BC">
      <w:pPr>
        <w:pStyle w:val="Listeafsnit"/>
        <w:numPr>
          <w:ilvl w:val="0"/>
          <w:numId w:val="1"/>
        </w:numPr>
      </w:pPr>
      <w:proofErr w:type="spellStart"/>
      <w:r>
        <w:t>hypokapni</w:t>
      </w:r>
      <w:proofErr w:type="spellEnd"/>
      <w:r>
        <w:t xml:space="preserve"> (lav PCO</w:t>
      </w:r>
      <w:r>
        <w:rPr>
          <w:vertAlign w:val="subscript"/>
        </w:rPr>
        <w:t>2</w:t>
      </w:r>
      <w:r>
        <w:t xml:space="preserve">) kan være forårsaget af </w:t>
      </w:r>
      <w:proofErr w:type="spellStart"/>
      <w:r>
        <w:t>hyperventilation</w:t>
      </w:r>
      <w:proofErr w:type="spellEnd"/>
      <w:r>
        <w:t xml:space="preserve"> efter store mængder kuldioxid er udåndet</w:t>
      </w:r>
    </w:p>
    <w:p w14:paraId="7E92D5DE" w14:textId="0CDACB28" w:rsidR="009B55BC" w:rsidRPr="00E234FE" w:rsidRDefault="009B55BC" w:rsidP="009B55BC">
      <w:pPr>
        <w:pStyle w:val="Listeafsnit"/>
        <w:numPr>
          <w:ilvl w:val="1"/>
          <w:numId w:val="1"/>
        </w:numPr>
      </w:pPr>
      <w:proofErr w:type="spellStart"/>
      <w:r>
        <w:t>hypokapni</w:t>
      </w:r>
      <w:proofErr w:type="spellEnd"/>
      <w:r>
        <w:t xml:space="preserve"> forårsager respiratorisk </w:t>
      </w:r>
      <w:proofErr w:type="spellStart"/>
      <w:r>
        <w:t>alkalose</w:t>
      </w:r>
      <w:proofErr w:type="spellEnd"/>
    </w:p>
    <w:sectPr w:rsidR="009B55BC" w:rsidRPr="00E234FE" w:rsidSect="00695188">
      <w:pgSz w:w="11900" w:h="16840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15C92"/>
    <w:multiLevelType w:val="hybridMultilevel"/>
    <w:tmpl w:val="500A010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6F2CE6"/>
    <w:multiLevelType w:val="hybridMultilevel"/>
    <w:tmpl w:val="C8FE2D36"/>
    <w:lvl w:ilvl="0" w:tplc="A42CB65E">
      <w:start w:val="1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C74"/>
    <w:rsid w:val="001259B1"/>
    <w:rsid w:val="001B49C7"/>
    <w:rsid w:val="0023138C"/>
    <w:rsid w:val="00260E5D"/>
    <w:rsid w:val="003F1845"/>
    <w:rsid w:val="00487210"/>
    <w:rsid w:val="004B2140"/>
    <w:rsid w:val="00521242"/>
    <w:rsid w:val="005F24BD"/>
    <w:rsid w:val="00664579"/>
    <w:rsid w:val="00666BB0"/>
    <w:rsid w:val="00695188"/>
    <w:rsid w:val="006C3DE5"/>
    <w:rsid w:val="00744E83"/>
    <w:rsid w:val="007E20AD"/>
    <w:rsid w:val="00865534"/>
    <w:rsid w:val="009146EC"/>
    <w:rsid w:val="00934C74"/>
    <w:rsid w:val="00995633"/>
    <w:rsid w:val="009B55BC"/>
    <w:rsid w:val="00A11394"/>
    <w:rsid w:val="00A72B19"/>
    <w:rsid w:val="00BC401E"/>
    <w:rsid w:val="00CD18E4"/>
    <w:rsid w:val="00CD41F9"/>
    <w:rsid w:val="00E234FE"/>
    <w:rsid w:val="00F30510"/>
    <w:rsid w:val="00F94FF7"/>
    <w:rsid w:val="00FD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ED017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934C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34C7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F94F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934C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34C7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F94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</Pages>
  <Words>876</Words>
  <Characters>5344</Characters>
  <Application>Microsoft Macintosh Word</Application>
  <DocSecurity>0</DocSecurity>
  <Lines>44</Lines>
  <Paragraphs>12</Paragraphs>
  <ScaleCrop>false</ScaleCrop>
  <Company/>
  <LinksUpToDate>false</LinksUpToDate>
  <CharactersWithSpaces>6208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Rikke Hallgren Kaas</dc:creator>
  <cp:keywords/>
  <dc:description/>
  <cp:lastModifiedBy>Rikke Hallgren Kaas</cp:lastModifiedBy>
  <cp:revision>18</cp:revision>
  <dcterms:created xsi:type="dcterms:W3CDTF">2014-04-30T12:37:00Z</dcterms:created>
  <dcterms:modified xsi:type="dcterms:W3CDTF">2014-06-10T19:14:00Z</dcterms:modified>
</cp:coreProperties>
</file>